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19CD01D" w14:textId="77777777" w:rsidR="00305353" w:rsidRPr="00DF3060" w:rsidRDefault="00305353" w:rsidP="00495E36">
      <w:pPr>
        <w:rPr>
          <w:rFonts w:ascii="Century Gothic" w:hAnsi="Century Gothic"/>
        </w:rPr>
      </w:pPr>
    </w:p>
    <w:p w14:paraId="47E89B1D" w14:textId="77777777" w:rsidR="00495E36" w:rsidRPr="00DF3060" w:rsidRDefault="00495E36" w:rsidP="00495E36">
      <w:pPr>
        <w:rPr>
          <w:rFonts w:ascii="Century Gothic" w:hAnsi="Century Gothic"/>
        </w:rPr>
      </w:pPr>
    </w:p>
    <w:p w14:paraId="41937250" w14:textId="77777777" w:rsidR="00244878" w:rsidRPr="00540519" w:rsidRDefault="007412CD" w:rsidP="00B354C2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 xml:space="preserve">Information zum </w:t>
      </w:r>
      <w:r w:rsidR="00244878" w:rsidRPr="00540519">
        <w:rPr>
          <w:rFonts w:ascii="Century Gothic" w:hAnsi="Century Gothic"/>
          <w:color w:val="000000"/>
          <w:sz w:val="28"/>
        </w:rPr>
        <w:t xml:space="preserve">Approbationsformular </w:t>
      </w:r>
    </w:p>
    <w:p w14:paraId="50954B8A" w14:textId="77777777" w:rsidR="00495E36" w:rsidRPr="00540519" w:rsidRDefault="00495E36" w:rsidP="00B354C2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 xml:space="preserve">für Anbieter/innen von </w:t>
      </w:r>
      <w:r w:rsidR="00244878" w:rsidRPr="00540519">
        <w:rPr>
          <w:rFonts w:ascii="Century Gothic" w:hAnsi="Century Gothic"/>
          <w:color w:val="000000"/>
          <w:sz w:val="28"/>
        </w:rPr>
        <w:t xml:space="preserve">einzelnen </w:t>
      </w:r>
      <w:r w:rsidRPr="00540519">
        <w:rPr>
          <w:rFonts w:ascii="Century Gothic" w:hAnsi="Century Gothic"/>
          <w:color w:val="000000"/>
          <w:sz w:val="28"/>
        </w:rPr>
        <w:t>Fortbildungen</w:t>
      </w:r>
    </w:p>
    <w:p w14:paraId="0A7FDD3B" w14:textId="77777777" w:rsidR="00B354C2" w:rsidRPr="00540519" w:rsidRDefault="00B354C2" w:rsidP="00B354C2">
      <w:pPr>
        <w:jc w:val="center"/>
        <w:rPr>
          <w:rFonts w:ascii="Century Gothic" w:hAnsi="Century Gothic"/>
          <w:color w:val="000000"/>
          <w:sz w:val="28"/>
        </w:rPr>
      </w:pPr>
    </w:p>
    <w:p w14:paraId="6656C9B8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Für anerkannte Bildungseinrichtungen, die für Teilnehmer kostenlose Fortbildungsveranstaltungen bzw. Fortbildungsveranstaltungen mit einem Unkostenbeitrag anbieten, erfolgt die Approbation kostenlos.</w:t>
      </w:r>
    </w:p>
    <w:p w14:paraId="2A8574E8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Für einzelne Fortbildungsveranstaltungen an Universitäten/Hochschulen erfolgt die Approbation kostenlos.</w:t>
      </w:r>
    </w:p>
    <w:p w14:paraId="5CE2B2AF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 xml:space="preserve">Allen anderen Bildungsanbieter steht </w:t>
      </w:r>
      <w:r w:rsidR="00430AA1">
        <w:rPr>
          <w:rFonts w:ascii="Century Gothic" w:hAnsi="Century Gothic"/>
          <w:sz w:val="18"/>
          <w:szCs w:val="18"/>
        </w:rPr>
        <w:t>unsere Büroleitung Mag. Martina Diendorfer</w:t>
      </w:r>
      <w:r w:rsidR="00843D30">
        <w:rPr>
          <w:rFonts w:ascii="Century Gothic" w:hAnsi="Century Gothic"/>
          <w:sz w:val="18"/>
          <w:szCs w:val="18"/>
        </w:rPr>
        <w:t xml:space="preserve"> </w:t>
      </w:r>
      <w:r w:rsidRPr="00540519">
        <w:rPr>
          <w:rFonts w:ascii="Century Gothic" w:hAnsi="Century Gothic"/>
          <w:sz w:val="18"/>
          <w:szCs w:val="18"/>
        </w:rPr>
        <w:t>gerne für Informationen zu den Approbationsbeiträgen und möglichen Werbeleistungen zur Verfügung.</w:t>
      </w:r>
      <w:r w:rsidRPr="00540519">
        <w:rPr>
          <w:rFonts w:ascii="Century Gothic" w:hAnsi="Century Gothic"/>
          <w:sz w:val="18"/>
          <w:szCs w:val="18"/>
        </w:rPr>
        <w:br/>
        <w:t xml:space="preserve">Kontakt: </w:t>
      </w:r>
      <w:hyperlink r:id="rId8" w:history="1">
        <w:r w:rsidR="00430AA1">
          <w:rPr>
            <w:rStyle w:val="Link"/>
            <w:rFonts w:ascii="Century Gothic" w:hAnsi="Century Gothic"/>
            <w:sz w:val="18"/>
            <w:szCs w:val="18"/>
          </w:rPr>
          <w:t>m.diendorfer@radiologietechnologen.at</w:t>
        </w:r>
      </w:hyperlink>
      <w:r w:rsidRPr="00540519">
        <w:rPr>
          <w:rFonts w:ascii="Century Gothic" w:hAnsi="Century Gothic"/>
          <w:sz w:val="18"/>
          <w:szCs w:val="18"/>
        </w:rPr>
        <w:t>, Mobil: 0664 1 444 060</w:t>
      </w:r>
    </w:p>
    <w:p w14:paraId="7FEDCB92" w14:textId="77777777" w:rsidR="00495E36" w:rsidRDefault="00495E36" w:rsidP="00495E36">
      <w:pPr>
        <w:rPr>
          <w:rFonts w:ascii="Century Gothic" w:hAnsi="Century Gothic"/>
          <w:color w:val="000000"/>
        </w:rPr>
      </w:pPr>
    </w:p>
    <w:p w14:paraId="3C0E6125" w14:textId="77777777" w:rsidR="007D081E" w:rsidRPr="00540519" w:rsidRDefault="007D081E" w:rsidP="00495E36">
      <w:pPr>
        <w:rPr>
          <w:rFonts w:ascii="Century Gothic" w:hAnsi="Century Gothic"/>
          <w:color w:val="000000"/>
        </w:rPr>
      </w:pPr>
    </w:p>
    <w:p w14:paraId="60A7A4BC" w14:textId="77777777" w:rsidR="00082C55" w:rsidRPr="00540519" w:rsidRDefault="00082C55" w:rsidP="00082C55">
      <w:pPr>
        <w:rPr>
          <w:rFonts w:ascii="Century Gothic" w:hAnsi="Century Gothic"/>
          <w:b/>
          <w:color w:val="000000"/>
          <w:u w:val="single"/>
        </w:rPr>
      </w:pPr>
      <w:r w:rsidRPr="00540519">
        <w:rPr>
          <w:rFonts w:ascii="Century Gothic" w:hAnsi="Century Gothic"/>
          <w:b/>
          <w:color w:val="000000"/>
          <w:u w:val="single"/>
        </w:rPr>
        <w:t>Leistungen des Berufsfachverbandes rtaustria</w:t>
      </w:r>
    </w:p>
    <w:p w14:paraId="1A67B483" w14:textId="77777777" w:rsidR="00082C55" w:rsidRPr="00540519" w:rsidRDefault="00082C55" w:rsidP="00082C55">
      <w:pPr>
        <w:rPr>
          <w:rFonts w:ascii="Century Gothic" w:hAnsi="Century Gothic"/>
          <w:color w:val="000000"/>
        </w:rPr>
      </w:pPr>
    </w:p>
    <w:p w14:paraId="1784D4DE" w14:textId="77777777" w:rsidR="00082C55" w:rsidRPr="00540519" w:rsidRDefault="00082C55" w:rsidP="00082C55">
      <w:pPr>
        <w:spacing w:after="120"/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Auflistung der Leistungen „Approbation“</w:t>
      </w:r>
      <w:r w:rsidRPr="00540519">
        <w:rPr>
          <w:noProof/>
          <w:color w:val="000000"/>
          <w:szCs w:val="20"/>
          <w:lang w:val="de-AT" w:eastAsia="de-AT"/>
        </w:rPr>
        <w:t xml:space="preserve"> </w:t>
      </w:r>
    </w:p>
    <w:p w14:paraId="5DE702DE" w14:textId="77777777" w:rsidR="00082C55" w:rsidRPr="00540519" w:rsidRDefault="00082C55" w:rsidP="00082C55">
      <w:pPr>
        <w:pStyle w:val="Listenabsatz"/>
        <w:numPr>
          <w:ilvl w:val="0"/>
          <w:numId w:val="49"/>
        </w:numPr>
        <w:overflowPunct w:val="0"/>
        <w:autoSpaceDE w:val="0"/>
        <w:spacing w:line="360" w:lineRule="auto"/>
        <w:rPr>
          <w:rFonts w:ascii="Century Gothic" w:eastAsia="Tahoma" w:hAnsi="Century Gothic" w:cs="Tahoma"/>
          <w:sz w:val="18"/>
          <w:szCs w:val="18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Analyse der Bildungsinhalte der Fortbildung nach dem Nationalen Qualifikationsrahmen (NQR)</w:t>
      </w:r>
    </w:p>
    <w:p w14:paraId="0265DDA9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eastAsia="Tahoma" w:hAnsi="Century Gothic" w:cs="Tahoma"/>
          <w:sz w:val="18"/>
          <w:szCs w:val="18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CPD-</w:t>
      </w:r>
      <w:r w:rsidR="006A68A7">
        <w:rPr>
          <w:rFonts w:ascii="Century Gothic" w:eastAsia="Tahoma" w:hAnsi="Century Gothic" w:cs="Tahoma"/>
          <w:sz w:val="18"/>
          <w:szCs w:val="18"/>
        </w:rPr>
        <w:t>Fortb</w:t>
      </w:r>
      <w:r w:rsidR="00E71E7C">
        <w:rPr>
          <w:rFonts w:ascii="Century Gothic" w:eastAsia="Tahoma" w:hAnsi="Century Gothic" w:cs="Tahoma"/>
          <w:sz w:val="18"/>
          <w:szCs w:val="18"/>
        </w:rPr>
        <w:t>ildungsapprobation nach aktuell gültiger</w:t>
      </w:r>
      <w:r w:rsidR="006A68A7">
        <w:rPr>
          <w:rFonts w:ascii="Century Gothic" w:eastAsia="Tahoma" w:hAnsi="Century Gothic" w:cs="Tahoma"/>
          <w:sz w:val="18"/>
          <w:szCs w:val="18"/>
        </w:rPr>
        <w:t xml:space="preserve"> Fassung der</w:t>
      </w:r>
      <w:r w:rsidRPr="00540519">
        <w:rPr>
          <w:rFonts w:ascii="Century Gothic" w:eastAsia="Tahoma" w:hAnsi="Century Gothic" w:cs="Tahoma"/>
          <w:sz w:val="18"/>
          <w:szCs w:val="18"/>
        </w:rPr>
        <w:t xml:space="preserve"> </w:t>
      </w:r>
      <w:r w:rsidRPr="006A68A7">
        <w:rPr>
          <w:rFonts w:ascii="Century Gothic" w:eastAsia="Tahoma" w:hAnsi="Century Gothic" w:cs="Tahoma"/>
          <w:sz w:val="18"/>
          <w:szCs w:val="18"/>
        </w:rPr>
        <w:t>MTD-CPD-Richtlinie</w:t>
      </w:r>
      <w:r w:rsidR="006A68A7">
        <w:rPr>
          <w:rFonts w:ascii="Century Gothic" w:eastAsia="Tahoma" w:hAnsi="Century Gothic" w:cs="Tahoma"/>
          <w:sz w:val="18"/>
          <w:szCs w:val="18"/>
        </w:rPr>
        <w:t>.</w:t>
      </w:r>
      <w:r w:rsidR="006A68A7">
        <w:rPr>
          <w:rStyle w:val="Link"/>
          <w:rFonts w:ascii="Century Gothic" w:eastAsia="Tahoma" w:hAnsi="Century Gothic" w:cs="Tahoma"/>
          <w:sz w:val="18"/>
          <w:szCs w:val="18"/>
        </w:rPr>
        <w:t xml:space="preserve"> </w:t>
      </w:r>
    </w:p>
    <w:p w14:paraId="18F55C29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hAnsi="Century Gothic"/>
          <w:color w:val="000000"/>
          <w:sz w:val="18"/>
          <w:szCs w:val="18"/>
          <w:shd w:val="clear" w:color="auto" w:fill="FFFFFF"/>
          <w:lang w:val="de-AT" w:eastAsia="de-AT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Ausstellen der Approbationsschrift mit CPD-Punkten in Deutsch für den Sprachraum D-A-CH</w:t>
      </w:r>
    </w:p>
    <w:p w14:paraId="17DD5A7B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hAnsi="Century Gothic"/>
          <w:color w:val="000000"/>
          <w:sz w:val="18"/>
          <w:szCs w:val="18"/>
          <w:shd w:val="clear" w:color="auto" w:fill="FFFFFF"/>
          <w:lang w:val="de-AT" w:eastAsia="de-AT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Freigabe des CPD-Siegels für die approbierten Kurse auf Ihren Medien für das Kalenderjahr in der die Approbation erfolgt ist.</w:t>
      </w:r>
      <w:r w:rsidRPr="00540519">
        <w:rPr>
          <w:rFonts w:ascii="Century Gothic" w:eastAsia="Tahoma" w:hAnsi="Century Gothic" w:cs="Tahoma"/>
          <w:sz w:val="18"/>
          <w:szCs w:val="18"/>
        </w:rPr>
        <w:br/>
      </w:r>
    </w:p>
    <w:p w14:paraId="21E4D30A" w14:textId="4C0DDF78" w:rsidR="007412CD" w:rsidRPr="00540519" w:rsidRDefault="007D081E" w:rsidP="007D081E">
      <w:pPr>
        <w:spacing w:line="276" w:lineRule="auto"/>
        <w:ind w:left="-142"/>
        <w:jc w:val="center"/>
        <w:rPr>
          <w:rFonts w:ascii="Century Gothic" w:hAnsi="Century Gothic" w:cs="Times New Roman"/>
          <w:sz w:val="18"/>
          <w:szCs w:val="18"/>
        </w:rPr>
      </w:pPr>
      <w:bookmarkStart w:id="0" w:name="_GoBack"/>
      <w:r>
        <w:rPr>
          <w:rFonts w:ascii="Century Gothic" w:hAnsi="Century Gothic" w:cs="Times New Roman"/>
          <w:noProof/>
          <w:sz w:val="18"/>
          <w:szCs w:val="18"/>
        </w:rPr>
        <w:drawing>
          <wp:inline distT="0" distB="0" distL="0" distR="0" wp14:anchorId="4B42EE9C" wp14:editId="5A2C1288">
            <wp:extent cx="3459268" cy="1393641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O9001_rtaustria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664" cy="14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80DC81" w14:textId="77777777" w:rsidR="00082C55" w:rsidRPr="00540519" w:rsidRDefault="00082C55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br w:type="page"/>
      </w:r>
    </w:p>
    <w:p w14:paraId="049831B6" w14:textId="77777777" w:rsidR="00082C55" w:rsidRPr="00540519" w:rsidRDefault="00082C55" w:rsidP="00082C55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lastRenderedPageBreak/>
        <w:t xml:space="preserve">Approbationsformular </w:t>
      </w:r>
    </w:p>
    <w:p w14:paraId="5DB7B55C" w14:textId="77777777" w:rsidR="00082C55" w:rsidRPr="00540519" w:rsidRDefault="00082C55" w:rsidP="00082C55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>für Anbieter/innen von einzelnen Fortbildungen</w:t>
      </w:r>
    </w:p>
    <w:p w14:paraId="6BB564A2" w14:textId="77777777" w:rsidR="00082C55" w:rsidRPr="00540519" w:rsidRDefault="00082C55" w:rsidP="00495E36">
      <w:pPr>
        <w:rPr>
          <w:rFonts w:ascii="Century Gothic" w:hAnsi="Century Gothic"/>
          <w:color w:val="000000"/>
        </w:rPr>
      </w:pPr>
    </w:p>
    <w:p w14:paraId="28E28F5E" w14:textId="77777777" w:rsidR="00217081" w:rsidRPr="00217081" w:rsidRDefault="001705AB" w:rsidP="00217081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Titel der Fortbildung:</w:t>
      </w:r>
      <w:r w:rsidR="00244CBC" w:rsidRPr="00540519">
        <w:rPr>
          <w:rFonts w:ascii="Century Gothic" w:hAnsi="Century Gothic"/>
        </w:rPr>
        <w:t xml:space="preserve"> </w:t>
      </w:r>
    </w:p>
    <w:p w14:paraId="16A2CE03" w14:textId="77777777" w:rsidR="00A24075" w:rsidRDefault="00F37993" w:rsidP="00A24075">
      <w:pPr>
        <w:ind w:left="720"/>
        <w:rPr>
          <w:rFonts w:ascii="Century Gothic" w:hAnsi="Century Gothic"/>
          <w:color w:val="2E74B5" w:themeColor="accent1" w:themeShade="BF"/>
        </w:rPr>
      </w:pPr>
      <w:r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</w:rPr>
      </w:r>
      <w:r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1C6E45">
        <w:rPr>
          <w:rFonts w:ascii="Century Gothic" w:hAnsi="Century Gothic"/>
          <w:color w:val="2E74B5" w:themeColor="accent1" w:themeShade="BF"/>
        </w:rPr>
        <w:t> </w:t>
      </w:r>
      <w:r w:rsidR="001C6E45">
        <w:rPr>
          <w:rFonts w:ascii="Century Gothic" w:hAnsi="Century Gothic"/>
          <w:color w:val="2E74B5" w:themeColor="accent1" w:themeShade="BF"/>
        </w:rPr>
        <w:t> </w:t>
      </w:r>
      <w:r w:rsidR="001C6E45">
        <w:rPr>
          <w:rFonts w:ascii="Century Gothic" w:hAnsi="Century Gothic"/>
          <w:color w:val="2E74B5" w:themeColor="accent1" w:themeShade="BF"/>
        </w:rPr>
        <w:t> </w:t>
      </w:r>
      <w:r w:rsidR="001C6E45">
        <w:rPr>
          <w:rFonts w:ascii="Century Gothic" w:hAnsi="Century Gothic"/>
          <w:color w:val="2E74B5" w:themeColor="accent1" w:themeShade="BF"/>
        </w:rPr>
        <w:t> </w:t>
      </w:r>
      <w:r w:rsidR="001C6E45">
        <w:rPr>
          <w:rFonts w:ascii="Century Gothic" w:hAnsi="Century Gothic"/>
          <w:color w:val="2E74B5" w:themeColor="accent1" w:themeShade="BF"/>
        </w:rPr>
        <w:t> </w:t>
      </w:r>
      <w:r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"/>
    </w:p>
    <w:p w14:paraId="7EC5F9CA" w14:textId="77777777" w:rsidR="00F20D74" w:rsidRPr="00540519" w:rsidRDefault="00F20D74" w:rsidP="00A24075">
      <w:pPr>
        <w:ind w:left="720"/>
        <w:rPr>
          <w:rFonts w:ascii="Century Gothic" w:hAnsi="Century Gothic"/>
        </w:rPr>
      </w:pPr>
    </w:p>
    <w:p w14:paraId="0C0CBD23" w14:textId="77777777" w:rsidR="00217081" w:rsidRPr="00217081" w:rsidRDefault="00217081" w:rsidP="00217081">
      <w:pPr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Erstantrag</w:t>
      </w:r>
      <w:r>
        <w:rPr>
          <w:rFonts w:ascii="Century Gothic" w:hAnsi="Century Gothic"/>
        </w:rPr>
        <w:tab/>
        <w:t xml:space="preserve">  oder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Reapprobation   (bitte ankreuzen)</w:t>
      </w:r>
    </w:p>
    <w:p w14:paraId="5FC099D7" w14:textId="77777777" w:rsidR="00F20D74" w:rsidRPr="00F20D74" w:rsidRDefault="00F37993" w:rsidP="00F20D74">
      <w:pPr>
        <w:ind w:left="720"/>
        <w:rPr>
          <w:rFonts w:ascii="Century Gothic" w:hAnsi="Century Gothic"/>
          <w:color w:val="2E74B5" w:themeColor="accent1" w:themeShade="BF"/>
        </w:rPr>
      </w:pPr>
      <w:r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7081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</w:rPr>
      </w:r>
      <w:r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color w:val="2E74B5" w:themeColor="accent1" w:themeShade="BF"/>
        </w:rPr>
        <w:fldChar w:fldCharType="end"/>
      </w:r>
      <w:r w:rsidR="00217081">
        <w:rPr>
          <w:rFonts w:ascii="Century Gothic" w:hAnsi="Century Gothic"/>
          <w:color w:val="2E74B5" w:themeColor="accent1" w:themeShade="BF"/>
        </w:rPr>
        <w:tab/>
      </w:r>
      <w:r w:rsidR="00217081">
        <w:rPr>
          <w:rFonts w:ascii="Century Gothic" w:hAnsi="Century Gothic"/>
          <w:color w:val="2E74B5" w:themeColor="accent1" w:themeShade="BF"/>
        </w:rPr>
        <w:tab/>
      </w:r>
      <w:r w:rsidR="00217081">
        <w:rPr>
          <w:rFonts w:ascii="Century Gothic" w:hAnsi="Century Gothic"/>
          <w:color w:val="2E74B5" w:themeColor="accent1" w:themeShade="BF"/>
        </w:rPr>
        <w:tab/>
      </w:r>
      <w:r w:rsidR="00217081">
        <w:rPr>
          <w:rFonts w:ascii="Century Gothic" w:hAnsi="Century Gothic"/>
          <w:color w:val="2E74B5" w:themeColor="accent1" w:themeShade="BF"/>
        </w:rPr>
        <w:tab/>
      </w:r>
      <w:r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7081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</w:rPr>
      </w:r>
      <w:r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217081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color w:val="2E74B5" w:themeColor="accent1" w:themeShade="BF"/>
        </w:rPr>
        <w:fldChar w:fldCharType="end"/>
      </w:r>
    </w:p>
    <w:p w14:paraId="7ADABACC" w14:textId="77777777" w:rsidR="003816B1" w:rsidRDefault="003816B1">
      <w:pPr>
        <w:rPr>
          <w:rFonts w:ascii="Century Gothic" w:hAnsi="Century Gothic"/>
        </w:rPr>
      </w:pPr>
    </w:p>
    <w:p w14:paraId="343D2151" w14:textId="77777777" w:rsidR="00F20D74" w:rsidRDefault="00F20D74" w:rsidP="00F20D74">
      <w:pPr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Datum Erstapprobation</w:t>
      </w:r>
    </w:p>
    <w:p w14:paraId="2833E7FC" w14:textId="77777777" w:rsidR="003816B1" w:rsidRDefault="00B56BA2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color w:val="2E74B5" w:themeColor="accent1" w:themeShade="BF"/>
        </w:rPr>
        <w:t xml:space="preserve">       </w:t>
      </w:r>
      <w:r>
        <w:rPr>
          <w:rFonts w:ascii="Century Gothic" w:hAnsi="Century Gothic"/>
          <w:color w:val="2E74B5" w:themeColor="accent1" w:themeShade="BF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Century Gothic" w:hAnsi="Century Gothic"/>
          <w:color w:val="2E74B5" w:themeColor="accent1" w:themeShade="BF"/>
        </w:rPr>
        <w:instrText xml:space="preserve"> FORMTEXT </w:instrText>
      </w:r>
      <w:r>
        <w:rPr>
          <w:rFonts w:ascii="Century Gothic" w:hAnsi="Century Gothic"/>
          <w:color w:val="2E74B5" w:themeColor="accent1" w:themeShade="BF"/>
        </w:rPr>
      </w:r>
      <w:r>
        <w:rPr>
          <w:rFonts w:ascii="Century Gothic" w:hAnsi="Century Gothic"/>
          <w:color w:val="2E74B5" w:themeColor="accent1" w:themeShade="BF"/>
        </w:rPr>
        <w:fldChar w:fldCharType="separate"/>
      </w:r>
      <w:r>
        <w:rPr>
          <w:rFonts w:ascii="Century Gothic" w:hAnsi="Century Gothic"/>
          <w:noProof/>
          <w:color w:val="2E74B5" w:themeColor="accent1" w:themeShade="BF"/>
        </w:rPr>
        <w:t> </w:t>
      </w:r>
      <w:r>
        <w:rPr>
          <w:rFonts w:ascii="Century Gothic" w:hAnsi="Century Gothic"/>
          <w:noProof/>
          <w:color w:val="2E74B5" w:themeColor="accent1" w:themeShade="BF"/>
        </w:rPr>
        <w:t> </w:t>
      </w:r>
      <w:r>
        <w:rPr>
          <w:rFonts w:ascii="Century Gothic" w:hAnsi="Century Gothic"/>
          <w:noProof/>
          <w:color w:val="2E74B5" w:themeColor="accent1" w:themeShade="BF"/>
        </w:rPr>
        <w:t> </w:t>
      </w:r>
      <w:r>
        <w:rPr>
          <w:rFonts w:ascii="Century Gothic" w:hAnsi="Century Gothic"/>
          <w:noProof/>
          <w:color w:val="2E74B5" w:themeColor="accent1" w:themeShade="BF"/>
        </w:rPr>
        <w:t> </w:t>
      </w:r>
      <w:r>
        <w:rPr>
          <w:rFonts w:ascii="Century Gothic" w:hAnsi="Century Gothic"/>
          <w:noProof/>
          <w:color w:val="2E74B5" w:themeColor="accent1" w:themeShade="BF"/>
        </w:rPr>
        <w:t> </w:t>
      </w:r>
      <w:r>
        <w:rPr>
          <w:rFonts w:ascii="Century Gothic" w:hAnsi="Century Gothic"/>
          <w:color w:val="2E74B5" w:themeColor="accent1" w:themeShade="BF"/>
        </w:rPr>
        <w:fldChar w:fldCharType="end"/>
      </w:r>
    </w:p>
    <w:p w14:paraId="6A5773EE" w14:textId="77777777" w:rsidR="00217081" w:rsidRPr="00540519" w:rsidRDefault="00217081" w:rsidP="001705AB">
      <w:pPr>
        <w:rPr>
          <w:rFonts w:ascii="Century Gothic" w:hAnsi="Century Gothic"/>
        </w:rPr>
      </w:pPr>
    </w:p>
    <w:p w14:paraId="380752F2" w14:textId="77777777" w:rsidR="00495E36" w:rsidRPr="00540519" w:rsidRDefault="00495E36" w:rsidP="00495E36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Angabe der Daten des Antragstellers: </w:t>
      </w:r>
    </w:p>
    <w:p w14:paraId="0C05CD75" w14:textId="77777777" w:rsidR="001705AB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Name/</w:t>
      </w:r>
      <w:r w:rsidR="001705AB" w:rsidRPr="00540519">
        <w:rPr>
          <w:rFonts w:ascii="Century Gothic" w:hAnsi="Century Gothic"/>
        </w:rPr>
        <w:t>Institution: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2"/>
    </w:p>
    <w:p w14:paraId="55A7B62D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Adresse: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3"/>
    </w:p>
    <w:p w14:paraId="1E04D0CA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E-Mail: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4"/>
    </w:p>
    <w:p w14:paraId="39CA9333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Internet: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5"/>
    </w:p>
    <w:p w14:paraId="2B7DDFC0" w14:textId="77777777" w:rsidR="00495E36" w:rsidRPr="00540519" w:rsidRDefault="00495E36" w:rsidP="00495E36">
      <w:pPr>
        <w:rPr>
          <w:rFonts w:ascii="Century Gothic" w:hAnsi="Century Gothic"/>
        </w:rPr>
      </w:pPr>
    </w:p>
    <w:p w14:paraId="16FD8286" w14:textId="77777777" w:rsidR="00495E36" w:rsidRPr="00540519" w:rsidRDefault="00495E36" w:rsidP="00495E36">
      <w:pPr>
        <w:rPr>
          <w:rFonts w:ascii="Century Gothic" w:hAnsi="Century Gothic"/>
        </w:rPr>
      </w:pPr>
    </w:p>
    <w:p w14:paraId="168503E2" w14:textId="77777777" w:rsidR="001705AB" w:rsidRPr="00540519" w:rsidRDefault="001705AB" w:rsidP="006603A8">
      <w:pPr>
        <w:numPr>
          <w:ilvl w:val="0"/>
          <w:numId w:val="43"/>
        </w:num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</w:rPr>
        <w:t xml:space="preserve">b) Angaben zum/zur </w:t>
      </w:r>
      <w:r w:rsidR="00B354C2" w:rsidRPr="00540519">
        <w:rPr>
          <w:rFonts w:ascii="Century Gothic" w:hAnsi="Century Gothic"/>
        </w:rPr>
        <w:t xml:space="preserve">hauptverantwortlichen </w:t>
      </w:r>
      <w:r w:rsidRPr="00540519">
        <w:rPr>
          <w:rFonts w:ascii="Century Gothic" w:hAnsi="Century Gothic"/>
        </w:rPr>
        <w:t>Vortragenden:</w:t>
      </w:r>
    </w:p>
    <w:p w14:paraId="07F2A73B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Name: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6"/>
    </w:p>
    <w:p w14:paraId="030649C5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Telefonnummer: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7"/>
    </w:p>
    <w:p w14:paraId="2348BB0C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E-Mail: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8"/>
    </w:p>
    <w:p w14:paraId="383C82D8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Internet: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9"/>
    </w:p>
    <w:p w14:paraId="04746DE4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Berufsbezeichnung / Ausbildung: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0"/>
    </w:p>
    <w:p w14:paraId="01A87A01" w14:textId="77777777" w:rsidR="001705AB" w:rsidRPr="00540519" w:rsidRDefault="001705AB" w:rsidP="001705AB">
      <w:pPr>
        <w:ind w:left="720"/>
        <w:rPr>
          <w:rFonts w:ascii="Century Gothic" w:hAnsi="Century Gothic"/>
        </w:rPr>
      </w:pPr>
    </w:p>
    <w:p w14:paraId="375D385A" w14:textId="77777777" w:rsidR="00495E36" w:rsidRPr="00540519" w:rsidRDefault="00495E36" w:rsidP="00495E36">
      <w:pPr>
        <w:rPr>
          <w:rFonts w:ascii="Century Gothic" w:hAnsi="Century Gothic"/>
        </w:rPr>
      </w:pPr>
    </w:p>
    <w:p w14:paraId="0E47B32F" w14:textId="77777777" w:rsidR="001705AB" w:rsidRPr="00540519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Fortbildung: </w:t>
      </w:r>
    </w:p>
    <w:p w14:paraId="6FB1D2E2" w14:textId="77777777" w:rsidR="001705AB" w:rsidRPr="00540519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Zielgruppe</w:t>
      </w:r>
      <w:r w:rsidR="00B354C2" w:rsidRPr="00540519">
        <w:rPr>
          <w:rFonts w:ascii="Century Gothic" w:hAnsi="Century Gothic"/>
        </w:rPr>
        <w:t>/</w:t>
      </w:r>
      <w:r w:rsidRPr="00540519">
        <w:rPr>
          <w:rFonts w:ascii="Century Gothic" w:hAnsi="Century Gothic"/>
        </w:rPr>
        <w:t>n: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1"/>
    </w:p>
    <w:p w14:paraId="13F42CE1" w14:textId="77777777" w:rsidR="001705AB" w:rsidRPr="00540519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Anzahl der </w:t>
      </w:r>
      <w:r w:rsidR="00B354C2" w:rsidRPr="00540519">
        <w:rPr>
          <w:rFonts w:ascii="Century Gothic" w:hAnsi="Century Gothic"/>
        </w:rPr>
        <w:t>Lehr</w:t>
      </w:r>
      <w:r w:rsidRPr="00540519">
        <w:rPr>
          <w:rFonts w:ascii="Century Gothic" w:hAnsi="Century Gothic"/>
        </w:rPr>
        <w:t>einheiten: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2"/>
    </w:p>
    <w:p w14:paraId="196A621F" w14:textId="77777777" w:rsidR="0029096F" w:rsidRPr="00540519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Teilnehmerzahl pro Kurs: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40519">
        <w:rPr>
          <w:rFonts w:ascii="Century Gothic" w:hAnsi="Century Gothic"/>
        </w:rPr>
        <w:instrText xml:space="preserve"> FORMTEXT </w:instrText>
      </w:r>
      <w:r w:rsidR="00F37993" w:rsidRPr="00540519">
        <w:rPr>
          <w:rFonts w:ascii="Century Gothic" w:hAnsi="Century Gothic"/>
        </w:rPr>
      </w:r>
      <w:r w:rsidR="00F37993" w:rsidRPr="00540519">
        <w:rPr>
          <w:rFonts w:ascii="Century Gothic" w:hAnsi="Century Gothic"/>
        </w:rPr>
        <w:fldChar w:fldCharType="separate"/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="00F37993" w:rsidRPr="00540519">
        <w:rPr>
          <w:rFonts w:ascii="Century Gothic" w:hAnsi="Century Gothic"/>
        </w:rPr>
        <w:fldChar w:fldCharType="end"/>
      </w:r>
      <w:bookmarkEnd w:id="13"/>
    </w:p>
    <w:p w14:paraId="21430373" w14:textId="77777777" w:rsidR="0029096F" w:rsidRPr="00540519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Kosten für den Teilnehmer: </w:t>
      </w:r>
      <w:r w:rsidR="00F37993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540519">
        <w:rPr>
          <w:rFonts w:ascii="Century Gothic" w:hAnsi="Century Gothic"/>
        </w:rPr>
        <w:instrText xml:space="preserve"> FORMTEXT </w:instrText>
      </w:r>
      <w:r w:rsidR="00F37993" w:rsidRPr="00540519">
        <w:rPr>
          <w:rFonts w:ascii="Century Gothic" w:hAnsi="Century Gothic"/>
        </w:rPr>
      </w:r>
      <w:r w:rsidR="00F37993" w:rsidRPr="00540519">
        <w:rPr>
          <w:rFonts w:ascii="Century Gothic" w:hAnsi="Century Gothic"/>
        </w:rPr>
        <w:fldChar w:fldCharType="separate"/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="00F37993" w:rsidRPr="00540519">
        <w:rPr>
          <w:rFonts w:ascii="Century Gothic" w:hAnsi="Century Gothic"/>
        </w:rPr>
        <w:fldChar w:fldCharType="end"/>
      </w:r>
      <w:bookmarkEnd w:id="14"/>
    </w:p>
    <w:p w14:paraId="22E8117F" w14:textId="77777777" w:rsidR="001705AB" w:rsidRPr="00540519" w:rsidRDefault="001705AB" w:rsidP="0029096F">
      <w:pPr>
        <w:numPr>
          <w:ilvl w:val="1"/>
          <w:numId w:val="43"/>
        </w:numPr>
        <w:spacing w:before="120"/>
        <w:rPr>
          <w:rFonts w:ascii="Century Gothic" w:hAnsi="Century Gothic"/>
        </w:rPr>
      </w:pPr>
      <w:r w:rsidRPr="00540519">
        <w:rPr>
          <w:rFonts w:ascii="Century Gothic" w:hAnsi="Century Gothic"/>
        </w:rPr>
        <w:t>Kurzbeschreibung des Fortbildungsinhalts:</w:t>
      </w:r>
      <w:r w:rsidR="00B56BA2">
        <w:rPr>
          <w:rFonts w:ascii="Century Gothic" w:hAnsi="Century Gothic"/>
        </w:rPr>
        <w:t xml:space="preserve"> 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F37993" w:rsidRPr="00540519">
        <w:rPr>
          <w:rFonts w:ascii="Century Gothic" w:hAnsi="Century Gothic"/>
          <w:color w:val="2E74B5" w:themeColor="accent1" w:themeShade="BF"/>
        </w:rPr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F37993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5"/>
    </w:p>
    <w:p w14:paraId="3BF3E9E3" w14:textId="77777777" w:rsidR="00B354C2" w:rsidRPr="00540519" w:rsidRDefault="00B354C2" w:rsidP="00B354C2">
      <w:pPr>
        <w:ind w:left="720"/>
        <w:rPr>
          <w:rFonts w:ascii="Century Gothic" w:hAnsi="Century Gothic"/>
        </w:rPr>
      </w:pPr>
    </w:p>
    <w:p w14:paraId="17607E83" w14:textId="77777777" w:rsidR="001705AB" w:rsidRPr="00540519" w:rsidRDefault="001705AB" w:rsidP="00A76DD1">
      <w:pPr>
        <w:rPr>
          <w:rFonts w:ascii="Century Gothic" w:hAnsi="Century Gothic"/>
        </w:rPr>
      </w:pPr>
    </w:p>
    <w:p w14:paraId="6BE22148" w14:textId="77777777" w:rsidR="00381DCA" w:rsidRDefault="00381DC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D23C21D" w14:textId="77777777" w:rsidR="00B56BA2" w:rsidRPr="00B56BA2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</w:rPr>
        <w:lastRenderedPageBreak/>
        <w:t>Angabe zum Kompete</w:t>
      </w:r>
      <w:r w:rsidR="00EA7264" w:rsidRPr="00540519">
        <w:rPr>
          <w:rFonts w:ascii="Century Gothic" w:hAnsi="Century Gothic"/>
        </w:rPr>
        <w:t>n</w:t>
      </w:r>
      <w:r w:rsidRPr="00540519">
        <w:rPr>
          <w:rFonts w:ascii="Century Gothic" w:hAnsi="Century Gothic"/>
        </w:rPr>
        <w:t>zerwerb</w:t>
      </w:r>
      <w:r w:rsidR="004D2613">
        <w:rPr>
          <w:rFonts w:ascii="Century Gothic" w:hAnsi="Century Gothic"/>
        </w:rPr>
        <w:t xml:space="preserve"> – Learning Outcome laut NQR</w:t>
      </w:r>
      <w:r w:rsidRPr="00540519">
        <w:rPr>
          <w:rFonts w:ascii="Century Gothic" w:hAnsi="Century Gothic"/>
        </w:rPr>
        <w:t xml:space="preserve"> </w:t>
      </w:r>
      <w:r w:rsidRPr="00381DCA">
        <w:rPr>
          <w:rFonts w:ascii="Century Gothic" w:hAnsi="Century Gothic"/>
          <w:sz w:val="16"/>
          <w:szCs w:val="16"/>
        </w:rPr>
        <w:t>(</w:t>
      </w:r>
      <w:r w:rsidR="0096640F" w:rsidRPr="0096640F">
        <w:rPr>
          <w:rFonts w:ascii="Century Gothic" w:hAnsi="Century Gothic"/>
          <w:sz w:val="16"/>
          <w:szCs w:val="16"/>
          <w:shd w:val="clear" w:color="auto" w:fill="F2F4F5"/>
        </w:rPr>
        <w:t>„Lernergebnisse sind Aussagen darüber, was ein Lernender weiß, versteht und in der Lage ist zu tun, nachdem er einen Lernprozess abgeschlossen hat. Sie werden als Kenntnisse, Fertigkeiten und Kompetenzen definiert.“</w:t>
      </w:r>
      <w:r w:rsidR="0096640F" w:rsidRPr="0096640F">
        <w:rPr>
          <w:rStyle w:val="Hervorhebung"/>
          <w:rFonts w:ascii="Century Gothic" w:hAnsi="Century Gothic"/>
          <w:i w:val="0"/>
          <w:iCs w:val="0"/>
          <w:sz w:val="16"/>
          <w:szCs w:val="16"/>
          <w:shd w:val="clear" w:color="auto" w:fill="F2F4F5"/>
        </w:rPr>
        <w:t>(EQR Empfehlung des Europäischen Parlaments und des Rates, 2008)</w:t>
      </w:r>
      <w:r w:rsidRPr="00540519">
        <w:rPr>
          <w:rFonts w:ascii="Century Gothic" w:hAnsi="Century Gothic"/>
          <w:sz w:val="16"/>
        </w:rPr>
        <w:t>):</w:t>
      </w:r>
      <w:r w:rsidR="00A24075" w:rsidRPr="00540519">
        <w:rPr>
          <w:rFonts w:ascii="Century Gothic" w:hAnsi="Century Gothic"/>
          <w:sz w:val="16"/>
        </w:rPr>
        <w:br/>
      </w:r>
    </w:p>
    <w:p w14:paraId="3FDAAF39" w14:textId="77777777" w:rsidR="001705AB" w:rsidRPr="00540519" w:rsidRDefault="00F37993" w:rsidP="00B56BA2">
      <w:pPr>
        <w:ind w:left="1440"/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24075" w:rsidRPr="00540519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  <w:sz w:val="16"/>
        </w:rPr>
      </w:r>
      <w:r w:rsidRPr="00540519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Pr="00540519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6"/>
    </w:p>
    <w:p w14:paraId="4380EBA2" w14:textId="77777777" w:rsidR="001705AB" w:rsidRPr="00540519" w:rsidRDefault="001705AB" w:rsidP="001705AB">
      <w:pPr>
        <w:pStyle w:val="Listenabsatz"/>
        <w:rPr>
          <w:rFonts w:ascii="Century Gothic" w:hAnsi="Century Gothic"/>
          <w:sz w:val="16"/>
        </w:rPr>
      </w:pPr>
    </w:p>
    <w:p w14:paraId="43DC7C18" w14:textId="77777777" w:rsidR="001705AB" w:rsidRPr="00540519" w:rsidRDefault="001705AB" w:rsidP="001705AB">
      <w:pPr>
        <w:rPr>
          <w:rFonts w:ascii="Century Gothic" w:hAnsi="Century Gothic"/>
          <w:sz w:val="16"/>
        </w:rPr>
      </w:pPr>
    </w:p>
    <w:p w14:paraId="7C91812D" w14:textId="77777777" w:rsidR="001705AB" w:rsidRDefault="001705AB" w:rsidP="001705AB">
      <w:pPr>
        <w:ind w:left="1440"/>
        <w:rPr>
          <w:rFonts w:ascii="Century Gothic" w:hAnsi="Century Gothic"/>
        </w:rPr>
      </w:pPr>
    </w:p>
    <w:p w14:paraId="7515A117" w14:textId="77777777" w:rsidR="00381DCA" w:rsidRDefault="00381DCA" w:rsidP="001705AB">
      <w:pPr>
        <w:ind w:left="1440"/>
        <w:rPr>
          <w:rFonts w:ascii="Century Gothic" w:hAnsi="Century Gothic"/>
        </w:rPr>
      </w:pPr>
    </w:p>
    <w:p w14:paraId="59D1F866" w14:textId="77777777" w:rsidR="00381DCA" w:rsidRDefault="00381DCA" w:rsidP="001705AB">
      <w:pPr>
        <w:ind w:left="1440"/>
        <w:rPr>
          <w:rFonts w:ascii="Century Gothic" w:hAnsi="Century Gothic"/>
        </w:rPr>
      </w:pPr>
    </w:p>
    <w:p w14:paraId="6733436F" w14:textId="77777777" w:rsidR="00381DCA" w:rsidRPr="00540519" w:rsidRDefault="00381DCA" w:rsidP="001705AB">
      <w:pPr>
        <w:ind w:left="1440"/>
        <w:rPr>
          <w:rFonts w:ascii="Century Gothic" w:hAnsi="Century Gothic"/>
        </w:rPr>
      </w:pPr>
    </w:p>
    <w:p w14:paraId="34AEE61F" w14:textId="77777777" w:rsidR="00B56BA2" w:rsidRPr="00B56BA2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</w:rPr>
        <w:t xml:space="preserve">Angabe des relevanten </w:t>
      </w:r>
      <w:r w:rsidR="00B354C2" w:rsidRPr="00540519">
        <w:rPr>
          <w:rFonts w:ascii="Century Gothic" w:hAnsi="Century Gothic"/>
        </w:rPr>
        <w:t>Fachgebietes</w:t>
      </w:r>
      <w:r w:rsidRPr="00540519">
        <w:rPr>
          <w:rFonts w:ascii="Century Gothic" w:hAnsi="Century Gothic"/>
        </w:rPr>
        <w:t xml:space="preserve"> </w:t>
      </w:r>
      <w:r w:rsidRPr="00540519">
        <w:rPr>
          <w:rFonts w:ascii="Century Gothic" w:hAnsi="Century Gothic"/>
          <w:sz w:val="16"/>
        </w:rPr>
        <w:t>(Radiologie, Nuklearmedizin, Strahlentherapie, Strahlenschutz, Berufspolitik, Forschung und Entwicklung, etc.). Mehrfachnennungen sind möglich:</w:t>
      </w:r>
      <w:r w:rsidR="00A24075" w:rsidRPr="00540519">
        <w:rPr>
          <w:rFonts w:ascii="Century Gothic" w:hAnsi="Century Gothic"/>
          <w:sz w:val="16"/>
        </w:rPr>
        <w:br/>
      </w:r>
    </w:p>
    <w:p w14:paraId="34BF0336" w14:textId="77777777" w:rsidR="001705AB" w:rsidRPr="00540519" w:rsidRDefault="00F37993" w:rsidP="00B56BA2">
      <w:pPr>
        <w:ind w:left="1440"/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24075" w:rsidRPr="00540519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  <w:sz w:val="16"/>
        </w:rPr>
      </w:r>
      <w:r w:rsidRPr="00540519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Pr="00540519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7"/>
    </w:p>
    <w:p w14:paraId="1EEB0131" w14:textId="77777777" w:rsidR="004D4B18" w:rsidRPr="00540519" w:rsidRDefault="004D4B18" w:rsidP="004D4B18">
      <w:pPr>
        <w:ind w:left="1440"/>
        <w:rPr>
          <w:rFonts w:ascii="Century Gothic" w:hAnsi="Century Gothic"/>
          <w:sz w:val="16"/>
        </w:rPr>
      </w:pPr>
    </w:p>
    <w:p w14:paraId="38996EB9" w14:textId="77777777" w:rsidR="00495E36" w:rsidRPr="00540519" w:rsidRDefault="004D4B18" w:rsidP="00495E36">
      <w:pPr>
        <w:numPr>
          <w:ilvl w:val="1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Angabe der Nettolernzeit</w:t>
      </w:r>
      <w:r w:rsidR="006A68A7">
        <w:rPr>
          <w:rFonts w:ascii="Century Gothic" w:hAnsi="Century Gothic"/>
        </w:rPr>
        <w:t xml:space="preserve">: </w:t>
      </w:r>
      <w:r w:rsidR="00F37993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68A7" w:rsidRPr="00540519">
        <w:rPr>
          <w:rFonts w:ascii="Century Gothic" w:hAnsi="Century Gothic"/>
        </w:rPr>
        <w:instrText xml:space="preserve"> FORMTEXT </w:instrText>
      </w:r>
      <w:r w:rsidR="00F37993" w:rsidRPr="00540519">
        <w:rPr>
          <w:rFonts w:ascii="Century Gothic" w:hAnsi="Century Gothic"/>
        </w:rPr>
      </w:r>
      <w:r w:rsidR="00F37993" w:rsidRPr="00540519">
        <w:rPr>
          <w:rFonts w:ascii="Century Gothic" w:hAnsi="Century Gothic"/>
        </w:rPr>
        <w:fldChar w:fldCharType="separate"/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F37993" w:rsidRPr="00540519">
        <w:rPr>
          <w:rFonts w:ascii="Century Gothic" w:hAnsi="Century Gothic"/>
        </w:rPr>
        <w:fldChar w:fldCharType="end"/>
      </w:r>
    </w:p>
    <w:p w14:paraId="71397257" w14:textId="77777777" w:rsidR="005E7815" w:rsidRPr="00540519" w:rsidRDefault="005E7815" w:rsidP="005E7815">
      <w:pPr>
        <w:pStyle w:val="Listenabsatz"/>
        <w:rPr>
          <w:rFonts w:ascii="Century Gothic" w:hAnsi="Century Gothic"/>
        </w:rPr>
      </w:pPr>
    </w:p>
    <w:p w14:paraId="43E46A38" w14:textId="77777777" w:rsidR="005E7815" w:rsidRPr="00540519" w:rsidRDefault="005E7815" w:rsidP="00495E36">
      <w:pPr>
        <w:numPr>
          <w:ilvl w:val="1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Beilage der Stundentafel</w:t>
      </w:r>
      <w:r w:rsidR="006A68A7">
        <w:rPr>
          <w:rFonts w:ascii="Century Gothic" w:hAnsi="Century Gothic"/>
        </w:rPr>
        <w:t xml:space="preserve">: </w:t>
      </w:r>
      <w:r w:rsidR="00F37993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68A7" w:rsidRPr="00540519">
        <w:rPr>
          <w:rFonts w:ascii="Century Gothic" w:hAnsi="Century Gothic"/>
        </w:rPr>
        <w:instrText xml:space="preserve"> FORMTEXT </w:instrText>
      </w:r>
      <w:r w:rsidR="00F37993" w:rsidRPr="00540519">
        <w:rPr>
          <w:rFonts w:ascii="Century Gothic" w:hAnsi="Century Gothic"/>
        </w:rPr>
      </w:r>
      <w:r w:rsidR="00F37993" w:rsidRPr="00540519">
        <w:rPr>
          <w:rFonts w:ascii="Century Gothic" w:hAnsi="Century Gothic"/>
        </w:rPr>
        <w:fldChar w:fldCharType="separate"/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F37993" w:rsidRPr="00540519">
        <w:rPr>
          <w:rFonts w:ascii="Century Gothic" w:hAnsi="Century Gothic"/>
        </w:rPr>
        <w:fldChar w:fldCharType="end"/>
      </w:r>
    </w:p>
    <w:p w14:paraId="2CCBAE80" w14:textId="77777777" w:rsidR="00082C55" w:rsidRPr="00540519" w:rsidRDefault="00082C55" w:rsidP="001705AB">
      <w:pPr>
        <w:rPr>
          <w:rFonts w:ascii="Century Gothic" w:hAnsi="Century Gothic"/>
          <w:b/>
          <w:color w:val="000000"/>
          <w:u w:val="single"/>
        </w:rPr>
      </w:pPr>
    </w:p>
    <w:p w14:paraId="1CF23B45" w14:textId="77777777" w:rsidR="00244878" w:rsidRPr="00540519" w:rsidRDefault="00244878" w:rsidP="001705AB">
      <w:pPr>
        <w:rPr>
          <w:rFonts w:ascii="Century Gothic" w:hAnsi="Century Gothic"/>
          <w:b/>
          <w:color w:val="000000"/>
          <w:u w:val="single"/>
        </w:rPr>
      </w:pPr>
    </w:p>
    <w:p w14:paraId="13D88695" w14:textId="77777777" w:rsidR="001705AB" w:rsidRPr="00540519" w:rsidRDefault="001705AB" w:rsidP="001705AB">
      <w:pPr>
        <w:rPr>
          <w:rFonts w:ascii="Century Gothic" w:hAnsi="Century Gothic"/>
          <w:b/>
          <w:color w:val="000000"/>
          <w:u w:val="single"/>
        </w:rPr>
      </w:pPr>
    </w:p>
    <w:tbl>
      <w:tblPr>
        <w:tblStyle w:val="Tabellengitternetz1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68"/>
      </w:tblGrid>
      <w:tr w:rsidR="00507A7D" w:rsidRPr="00540519" w14:paraId="47CBB6AC" w14:textId="77777777" w:rsidTr="00DC5BD7">
        <w:trPr>
          <w:trHeight w:val="566"/>
        </w:trPr>
        <w:tc>
          <w:tcPr>
            <w:tcW w:w="6232" w:type="dxa"/>
          </w:tcPr>
          <w:p w14:paraId="74AFC4AA" w14:textId="77777777" w:rsidR="00507A7D" w:rsidRPr="00540519" w:rsidRDefault="00507A7D" w:rsidP="00507A7D">
            <w:pPr>
              <w:rPr>
                <w:rFonts w:ascii="Century Gothic" w:hAnsi="Century Gothic"/>
                <w:b/>
                <w:color w:val="000000"/>
              </w:rPr>
            </w:pPr>
            <w:r w:rsidRPr="00540519">
              <w:rPr>
                <w:rFonts w:ascii="Century Gothic" w:hAnsi="Century Gothic"/>
                <w:b/>
                <w:color w:val="000000"/>
              </w:rPr>
              <w:t>Die um Anerkennung ansuchende, Institution/ Vortragende bestätig</w:t>
            </w:r>
            <w:r w:rsidR="005E29CE" w:rsidRPr="00540519">
              <w:rPr>
                <w:rFonts w:ascii="Century Gothic" w:hAnsi="Century Gothic"/>
                <w:b/>
                <w:color w:val="000000"/>
              </w:rPr>
              <w:t>t</w:t>
            </w:r>
            <w:r w:rsidRPr="00540519">
              <w:rPr>
                <w:rFonts w:ascii="Century Gothic" w:hAnsi="Century Gothic"/>
                <w:b/>
                <w:color w:val="000000"/>
              </w:rPr>
              <w:t>:</w:t>
            </w:r>
          </w:p>
        </w:tc>
        <w:tc>
          <w:tcPr>
            <w:tcW w:w="2268" w:type="dxa"/>
          </w:tcPr>
          <w:p w14:paraId="161892FD" w14:textId="77777777" w:rsidR="00507A7D" w:rsidRPr="00540519" w:rsidRDefault="00DC5BD7" w:rsidP="00244878">
            <w:pPr>
              <w:ind w:left="52"/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>Zustimmung:</w:t>
            </w:r>
          </w:p>
        </w:tc>
      </w:tr>
      <w:tr w:rsidR="00507A7D" w:rsidRPr="00540519" w14:paraId="1355C1FA" w14:textId="77777777" w:rsidTr="00DC5BD7">
        <w:trPr>
          <w:trHeight w:val="591"/>
        </w:trPr>
        <w:tc>
          <w:tcPr>
            <w:tcW w:w="6232" w:type="dxa"/>
          </w:tcPr>
          <w:p w14:paraId="6D2BB840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... dass </w:t>
            </w:r>
            <w:r w:rsidR="00507A7D" w:rsidRPr="00540519">
              <w:rPr>
                <w:rFonts w:ascii="Century Gothic" w:hAnsi="Century Gothic"/>
                <w:color w:val="000000"/>
              </w:rPr>
              <w:t>die Veranstaltung vorurteilsfrei</w:t>
            </w:r>
            <w:r w:rsidRPr="00540519">
              <w:rPr>
                <w:rFonts w:ascii="Century Gothic" w:hAnsi="Century Gothic"/>
                <w:color w:val="000000"/>
              </w:rPr>
              <w:t xml:space="preserve"> ist</w:t>
            </w:r>
          </w:p>
        </w:tc>
        <w:tc>
          <w:tcPr>
            <w:tcW w:w="2268" w:type="dxa"/>
          </w:tcPr>
          <w:p w14:paraId="4148724D" w14:textId="77777777" w:rsidR="00507A7D" w:rsidRPr="00540519" w:rsidRDefault="00F37993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Kontrollkästchen1"/>
            <w:r w:rsidR="001B2F9C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356988">
              <w:rPr>
                <w:rFonts w:ascii="Century Gothic" w:hAnsi="Century Gothic"/>
                <w:color w:val="000000"/>
              </w:rPr>
            </w:r>
            <w:r w:rsidR="00356988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18"/>
          </w:p>
        </w:tc>
      </w:tr>
      <w:tr w:rsidR="00507A7D" w:rsidRPr="00540519" w14:paraId="18FB40A1" w14:textId="77777777" w:rsidTr="00DC5BD7">
        <w:trPr>
          <w:trHeight w:val="557"/>
        </w:trPr>
        <w:tc>
          <w:tcPr>
            <w:tcW w:w="6232" w:type="dxa"/>
          </w:tcPr>
          <w:p w14:paraId="5BFF4AAB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40519">
              <w:rPr>
                <w:rFonts w:ascii="Century Gothic" w:hAnsi="Century Gothic"/>
                <w:color w:val="000000"/>
              </w:rPr>
              <w:t>die Fortbildung inhaltlich in der Verantwortung der Vortragenden und des Veranstalters</w:t>
            </w:r>
            <w:r w:rsidRPr="00540519">
              <w:rPr>
                <w:rFonts w:ascii="Century Gothic" w:hAnsi="Century Gothic"/>
                <w:color w:val="000000"/>
              </w:rPr>
              <w:t xml:space="preserve"> liegt</w:t>
            </w:r>
          </w:p>
        </w:tc>
        <w:tc>
          <w:tcPr>
            <w:tcW w:w="2268" w:type="dxa"/>
          </w:tcPr>
          <w:p w14:paraId="6BE05A76" w14:textId="77777777" w:rsidR="00507A7D" w:rsidRPr="00540519" w:rsidRDefault="00F37993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A24075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356988">
              <w:rPr>
                <w:rFonts w:ascii="Century Gothic" w:hAnsi="Century Gothic"/>
                <w:color w:val="000000"/>
              </w:rPr>
            </w:r>
            <w:r w:rsidR="00356988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19"/>
          </w:p>
        </w:tc>
      </w:tr>
      <w:tr w:rsidR="00507A7D" w:rsidRPr="00540519" w14:paraId="593B5D15" w14:textId="77777777" w:rsidTr="00DC5BD7">
        <w:tc>
          <w:tcPr>
            <w:tcW w:w="6232" w:type="dxa"/>
          </w:tcPr>
          <w:p w14:paraId="79EB195B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40519">
              <w:rPr>
                <w:rFonts w:ascii="Century Gothic" w:hAnsi="Century Gothic"/>
                <w:color w:val="000000"/>
              </w:rPr>
              <w:t xml:space="preserve">der Veranstalter die Punkteregelung von rtaustria </w:t>
            </w:r>
            <w:r w:rsidRPr="00540519">
              <w:rPr>
                <w:rFonts w:ascii="Century Gothic" w:hAnsi="Century Gothic"/>
                <w:color w:val="000000"/>
              </w:rPr>
              <w:t xml:space="preserve">übernimmt </w:t>
            </w:r>
            <w:r w:rsidR="00507A7D" w:rsidRPr="00540519">
              <w:rPr>
                <w:rFonts w:ascii="Century Gothic" w:hAnsi="Century Gothic"/>
                <w:color w:val="000000"/>
              </w:rPr>
              <w:t>und Bestätigungen dahingehend aus</w:t>
            </w:r>
            <w:r w:rsidRPr="00540519">
              <w:rPr>
                <w:rFonts w:ascii="Century Gothic" w:hAnsi="Century Gothic"/>
                <w:color w:val="000000"/>
              </w:rPr>
              <w:t>gestellt werden</w:t>
            </w:r>
          </w:p>
        </w:tc>
        <w:tc>
          <w:tcPr>
            <w:tcW w:w="2268" w:type="dxa"/>
          </w:tcPr>
          <w:p w14:paraId="4B38B317" w14:textId="77777777" w:rsidR="00507A7D" w:rsidRPr="00540519" w:rsidRDefault="00F37993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A24075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356988">
              <w:rPr>
                <w:rFonts w:ascii="Century Gothic" w:hAnsi="Century Gothic"/>
                <w:color w:val="000000"/>
              </w:rPr>
            </w:r>
            <w:r w:rsidR="00356988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20"/>
          </w:p>
        </w:tc>
      </w:tr>
    </w:tbl>
    <w:p w14:paraId="556EE5C4" w14:textId="77777777" w:rsidR="00495E36" w:rsidRPr="00540519" w:rsidRDefault="00495E36" w:rsidP="00495E36">
      <w:pPr>
        <w:rPr>
          <w:rFonts w:ascii="Century Gothic" w:hAnsi="Century Gothic"/>
          <w:color w:val="000000"/>
        </w:rPr>
      </w:pPr>
    </w:p>
    <w:p w14:paraId="1A7162B4" w14:textId="77777777" w:rsidR="00B6116F" w:rsidRPr="00540519" w:rsidRDefault="00B6116F" w:rsidP="00495E36">
      <w:pPr>
        <w:rPr>
          <w:rFonts w:ascii="Century Gothic" w:hAnsi="Century Gothic"/>
          <w:color w:val="000000"/>
        </w:rPr>
      </w:pPr>
    </w:p>
    <w:p w14:paraId="0AE44658" w14:textId="77777777" w:rsidR="00EC5752" w:rsidRDefault="00DC5BD7" w:rsidP="00B354C2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Sollte eine der drei Bestätigungen nicht erfolgen können, kann eine Anerkennung nicht durchgeführt werden</w:t>
      </w:r>
      <w:r w:rsidR="00EC5752">
        <w:rPr>
          <w:rFonts w:ascii="Century Gothic" w:hAnsi="Century Gothic"/>
          <w:color w:val="000000"/>
        </w:rPr>
        <w:t>.</w:t>
      </w:r>
    </w:p>
    <w:p w14:paraId="726B6539" w14:textId="77777777" w:rsidR="00EC5752" w:rsidRDefault="00EC5752" w:rsidP="00B354C2">
      <w:pPr>
        <w:rPr>
          <w:rFonts w:ascii="Century Gothic" w:hAnsi="Century Gothic"/>
          <w:b/>
          <w:color w:val="000000"/>
          <w:u w:val="single"/>
        </w:rPr>
      </w:pPr>
    </w:p>
    <w:p w14:paraId="1D1731F2" w14:textId="77777777" w:rsidR="00DC5BD7" w:rsidRPr="00540519" w:rsidRDefault="00E01119" w:rsidP="00B354C2">
      <w:pPr>
        <w:rPr>
          <w:rFonts w:ascii="Century Gothic" w:hAnsi="Century Gothic"/>
          <w:b/>
          <w:color w:val="000000"/>
          <w:u w:val="single"/>
        </w:rPr>
      </w:pPr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C497EF2" wp14:editId="5A9804DF">
            <wp:simplePos x="0" y="0"/>
            <wp:positionH relativeFrom="column">
              <wp:posOffset>5099050</wp:posOffset>
            </wp:positionH>
            <wp:positionV relativeFrom="paragraph">
              <wp:posOffset>40640</wp:posOffset>
            </wp:positionV>
            <wp:extent cx="734060" cy="609600"/>
            <wp:effectExtent l="19050" t="0" r="8890" b="0"/>
            <wp:wrapTight wrapText="bothSides">
              <wp:wrapPolygon edited="0">
                <wp:start x="-561" y="0"/>
                <wp:lineTo x="-561" y="20925"/>
                <wp:lineTo x="21862" y="20925"/>
                <wp:lineTo x="21862" y="0"/>
                <wp:lineTo x="-561" y="0"/>
              </wp:wrapPolygon>
            </wp:wrapTight>
            <wp:docPr id="6" name="Grafik 6" descr="https://www.radiologietechnologen.at/fileadmin/_processed_/csm_Radiologietechnologie-CPD-Final-klein-1024x855_8430070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diologietechnologen.at/fileadmin/_processed_/csm_Radiologietechnologie-CPD-Final-klein-1024x855_84300708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3DCAB" w14:textId="77777777" w:rsidR="000F122C" w:rsidRPr="00540519" w:rsidRDefault="00A24075" w:rsidP="00B354C2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 xml:space="preserve">Datum: </w:t>
      </w:r>
      <w:r w:rsidR="00EC5752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21" w:name="Text16"/>
      <w:r w:rsidR="00EC5752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EC5752">
        <w:rPr>
          <w:rFonts w:ascii="Century Gothic" w:hAnsi="Century Gothic"/>
          <w:color w:val="2E74B5" w:themeColor="accent1" w:themeShade="BF"/>
        </w:rPr>
      </w:r>
      <w:r w:rsidR="00EC5752">
        <w:rPr>
          <w:rFonts w:ascii="Century Gothic" w:hAnsi="Century Gothic"/>
          <w:color w:val="2E74B5" w:themeColor="accent1" w:themeShade="BF"/>
        </w:rPr>
        <w:fldChar w:fldCharType="separate"/>
      </w:r>
      <w:r w:rsidR="00EC5752">
        <w:rPr>
          <w:rFonts w:ascii="Century Gothic" w:hAnsi="Century Gothic"/>
          <w:noProof/>
          <w:color w:val="2E74B5" w:themeColor="accent1" w:themeShade="BF"/>
        </w:rPr>
        <w:t> </w:t>
      </w:r>
      <w:r w:rsidR="00EC5752">
        <w:rPr>
          <w:rFonts w:ascii="Century Gothic" w:hAnsi="Century Gothic"/>
          <w:noProof/>
          <w:color w:val="2E74B5" w:themeColor="accent1" w:themeShade="BF"/>
        </w:rPr>
        <w:t> </w:t>
      </w:r>
      <w:r w:rsidR="00EC5752">
        <w:rPr>
          <w:rFonts w:ascii="Century Gothic" w:hAnsi="Century Gothic"/>
          <w:noProof/>
          <w:color w:val="2E74B5" w:themeColor="accent1" w:themeShade="BF"/>
        </w:rPr>
        <w:t> </w:t>
      </w:r>
      <w:r w:rsidR="00EC5752">
        <w:rPr>
          <w:rFonts w:ascii="Century Gothic" w:hAnsi="Century Gothic"/>
          <w:noProof/>
          <w:color w:val="2E74B5" w:themeColor="accent1" w:themeShade="BF"/>
        </w:rPr>
        <w:t> </w:t>
      </w:r>
      <w:r w:rsidR="00EC5752">
        <w:rPr>
          <w:rFonts w:ascii="Century Gothic" w:hAnsi="Century Gothic"/>
          <w:noProof/>
          <w:color w:val="2E74B5" w:themeColor="accent1" w:themeShade="BF"/>
        </w:rPr>
        <w:t> </w:t>
      </w:r>
      <w:r w:rsidR="00EC5752">
        <w:rPr>
          <w:rFonts w:ascii="Century Gothic" w:hAnsi="Century Gothic"/>
          <w:color w:val="2E74B5" w:themeColor="accent1" w:themeShade="BF"/>
        </w:rPr>
        <w:fldChar w:fldCharType="end"/>
      </w:r>
      <w:bookmarkEnd w:id="21"/>
    </w:p>
    <w:p w14:paraId="49955819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016197F8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180FB341" w14:textId="77777777" w:rsidR="000F122C" w:rsidRPr="00540519" w:rsidRDefault="000F122C" w:rsidP="000F122C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Unterschrift: _______</w:t>
      </w:r>
      <w:r w:rsidR="00EC5752" w:rsidRPr="00EC5752">
        <w:rPr>
          <w:rFonts w:ascii="Century Gothic" w:hAnsi="Century Gothic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752" w:rsidRPr="00EC5752">
        <w:rPr>
          <w:rFonts w:ascii="Century Gothic" w:hAnsi="Century Gothic"/>
          <w:color w:val="000000"/>
        </w:rPr>
        <w:instrText xml:space="preserve"> FORMTEXT </w:instrText>
      </w:r>
      <w:r w:rsidR="00EC5752" w:rsidRPr="00EC5752">
        <w:rPr>
          <w:rFonts w:ascii="Century Gothic" w:hAnsi="Century Gothic"/>
          <w:color w:val="000000"/>
        </w:rPr>
      </w:r>
      <w:r w:rsidR="00EC5752" w:rsidRPr="00EC5752">
        <w:rPr>
          <w:rFonts w:ascii="Century Gothic" w:hAnsi="Century Gothic"/>
          <w:color w:val="000000"/>
        </w:rPr>
        <w:fldChar w:fldCharType="separate"/>
      </w:r>
      <w:r w:rsidR="00EC5752" w:rsidRPr="00EC5752">
        <w:rPr>
          <w:rFonts w:ascii="Century Gothic" w:hAnsi="Century Gothic"/>
          <w:color w:val="000000"/>
        </w:rPr>
        <w:t> </w:t>
      </w:r>
      <w:r w:rsidR="00EC5752" w:rsidRPr="00EC5752">
        <w:rPr>
          <w:rFonts w:ascii="Century Gothic" w:hAnsi="Century Gothic"/>
          <w:color w:val="000000"/>
        </w:rPr>
        <w:t> </w:t>
      </w:r>
      <w:r w:rsidR="00EC5752" w:rsidRPr="00EC5752">
        <w:rPr>
          <w:rFonts w:ascii="Century Gothic" w:hAnsi="Century Gothic"/>
          <w:color w:val="000000"/>
        </w:rPr>
        <w:t> </w:t>
      </w:r>
      <w:r w:rsidR="00EC5752" w:rsidRPr="00EC5752">
        <w:rPr>
          <w:rFonts w:ascii="Century Gothic" w:hAnsi="Century Gothic"/>
          <w:color w:val="000000"/>
        </w:rPr>
        <w:t> </w:t>
      </w:r>
      <w:r w:rsidR="00EC5752" w:rsidRPr="00EC5752">
        <w:rPr>
          <w:rFonts w:ascii="Century Gothic" w:hAnsi="Century Gothic"/>
          <w:color w:val="000000"/>
        </w:rPr>
        <w:t> </w:t>
      </w:r>
      <w:r w:rsidR="00EC5752" w:rsidRPr="00EC5752">
        <w:rPr>
          <w:rFonts w:ascii="Century Gothic" w:hAnsi="Century Gothic"/>
          <w:color w:val="000000"/>
        </w:rPr>
        <w:fldChar w:fldCharType="end"/>
      </w:r>
      <w:r w:rsidRPr="00540519">
        <w:rPr>
          <w:rFonts w:ascii="Century Gothic" w:hAnsi="Century Gothic"/>
          <w:color w:val="000000"/>
        </w:rPr>
        <w:t>__________</w:t>
      </w:r>
      <w:r w:rsidR="00EA7264" w:rsidRPr="00540519">
        <w:rPr>
          <w:rFonts w:ascii="Century Gothic" w:hAnsi="Century Gothic"/>
          <w:color w:val="000000"/>
        </w:rPr>
        <w:t>___________________</w:t>
      </w:r>
    </w:p>
    <w:p w14:paraId="2D5C73E5" w14:textId="77777777" w:rsidR="000F122C" w:rsidRPr="00540519" w:rsidRDefault="000F122C" w:rsidP="000F122C">
      <w:pPr>
        <w:rPr>
          <w:rFonts w:ascii="Century Gothic" w:hAnsi="Century Gothic"/>
          <w:color w:val="000000"/>
        </w:rPr>
      </w:pPr>
    </w:p>
    <w:p w14:paraId="4ED6EEC5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2692E435" w14:textId="592BF910" w:rsidR="000F122C" w:rsidRPr="00DF3060" w:rsidRDefault="00356988" w:rsidP="00381DCA">
      <w:pPr>
        <w:rPr>
          <w:rFonts w:ascii="Century Gothic" w:hAnsi="Century Gothic"/>
          <w:color w:val="000000"/>
        </w:rPr>
      </w:pPr>
      <w:r>
        <w:rPr>
          <w:noProof/>
        </w:rPr>
        <w:pict w14:anchorId="14FFBBB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_x0020_2" o:spid="_x0000_s1026" type="#_x0000_t202" style="position:absolute;margin-left:-.95pt;margin-top:83.25pt;width:213.75pt;height:17.8pt;z-index:251662336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" filled="f" stroked="f">
            <v:textbox style="mso-next-textbox:#Textfeld_x0020_2">
              <w:txbxContent>
                <w:p w14:paraId="162C8A3F" w14:textId="5BED5CCF" w:rsidR="00052257" w:rsidRPr="00020E88" w:rsidRDefault="00052257" w:rsidP="00052257">
                  <w:pPr>
                    <w:rPr>
                      <w:rFonts w:ascii="Century Gothic" w:hAnsi="Century Gothic"/>
                      <w:sz w:val="14"/>
                    </w:rPr>
                  </w:pPr>
                  <w:r w:rsidRPr="00020E88">
                    <w:rPr>
                      <w:rFonts w:ascii="Century Gothic" w:hAnsi="Century Gothic"/>
                      <w:sz w:val="14"/>
                    </w:rPr>
                    <w:t>VO22_0318_Vorlage zur Einreichung von Fortbildungen v</w:t>
                  </w:r>
                  <w:r w:rsidR="007D081E">
                    <w:rPr>
                      <w:rFonts w:ascii="Century Gothic" w:hAnsi="Century Gothic"/>
                      <w:sz w:val="14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244CBC" w:rsidRPr="00540519">
        <w:rPr>
          <w:rFonts w:ascii="Century Gothic" w:hAnsi="Century Gothic"/>
          <w:color w:val="000000"/>
        </w:rPr>
        <w:t>Bitte senden Sie das unterschriebene Approbationsformular an:</w:t>
      </w:r>
      <w:r w:rsidR="001919EB" w:rsidRPr="00540519">
        <w:rPr>
          <w:rFonts w:ascii="Century Gothic" w:hAnsi="Century Gothic"/>
          <w:color w:val="000000"/>
        </w:rPr>
        <w:t xml:space="preserve"> </w:t>
      </w:r>
      <w:hyperlink r:id="rId11" w:history="1">
        <w:r w:rsidR="007D081E">
          <w:rPr>
            <w:rStyle w:val="Link"/>
            <w:rFonts w:ascii="Century Gothic" w:hAnsi="Century Gothic"/>
          </w:rPr>
          <w:t>m.diendorfer@radiologietechnologen.at</w:t>
        </w:r>
      </w:hyperlink>
    </w:p>
    <w:sectPr w:rsidR="000F122C" w:rsidRPr="00DF3060" w:rsidSect="00832FF2">
      <w:headerReference w:type="default" r:id="rId12"/>
      <w:footerReference w:type="even" r:id="rId13"/>
      <w:footerReference w:type="default" r:id="rId14"/>
      <w:pgSz w:w="11906" w:h="16838"/>
      <w:pgMar w:top="2410" w:right="1133" w:bottom="1560" w:left="1440" w:header="284" w:footer="3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1C2FB" w16cid:durableId="1E58D71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A4B0109" w14:textId="77777777" w:rsidR="00356988" w:rsidRDefault="00356988">
      <w:r>
        <w:separator/>
      </w:r>
    </w:p>
  </w:endnote>
  <w:endnote w:type="continuationSeparator" w:id="0">
    <w:p w14:paraId="6E8072F0" w14:textId="77777777" w:rsidR="00356988" w:rsidRDefault="003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14CF" w14:textId="77777777" w:rsidR="00113850" w:rsidRDefault="006C1BA3">
    <w:pPr>
      <w:pStyle w:val="Fuzeile"/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77643451" wp14:editId="5A38000F">
          <wp:extent cx="6010275" cy="6915150"/>
          <wp:effectExtent l="0" t="0" r="0" b="0"/>
          <wp:docPr id="1" name="Bild 1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31672A60" wp14:editId="5DD16011">
          <wp:extent cx="6010275" cy="6915150"/>
          <wp:effectExtent l="0" t="0" r="0" b="0"/>
          <wp:docPr id="2" name="Bild 2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2410"/>
      <w:gridCol w:w="2552"/>
      <w:gridCol w:w="2268"/>
      <w:gridCol w:w="2410"/>
    </w:tblGrid>
    <w:tr w:rsidR="0011266B" w:rsidRPr="00F92546" w14:paraId="10256455" w14:textId="77777777" w:rsidTr="004E7724">
      <w:tc>
        <w:tcPr>
          <w:tcW w:w="2410" w:type="dxa"/>
        </w:tcPr>
        <w:p w14:paraId="20075F45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rtaustria - Berufsfachverband für </w:t>
          </w:r>
        </w:p>
        <w:p w14:paraId="55DEA631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Radiologietechnologie Österreich</w:t>
          </w:r>
        </w:p>
        <w:p w14:paraId="599A949E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2700 Wiener Neustadt</w:t>
          </w:r>
        </w:p>
        <w:p w14:paraId="1A44640B" w14:textId="77777777" w:rsidR="0011266B" w:rsidRPr="009F5052" w:rsidRDefault="0011266B" w:rsidP="0011266B">
          <w:pPr>
            <w:spacing w:after="10"/>
            <w:rPr>
              <w:rFonts w:ascii="Tahoma" w:hAnsi="Tahoma" w:cs="Tahoma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Johannes Gutenberg-Straße 3</w:t>
          </w:r>
        </w:p>
      </w:tc>
      <w:tc>
        <w:tcPr>
          <w:tcW w:w="2552" w:type="dxa"/>
        </w:tcPr>
        <w:p w14:paraId="4CBEAA06" w14:textId="77777777" w:rsidR="0011266B" w:rsidRPr="00DD5772" w:rsidRDefault="004E7724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>
            <w:rPr>
              <w:rFonts w:ascii="Tahoma" w:hAnsi="Tahoma" w:cs="Tahoma"/>
              <w:color w:val="005B98"/>
              <w:sz w:val="13"/>
              <w:szCs w:val="13"/>
            </w:rPr>
            <w:t xml:space="preserve">T: +43 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664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1444 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06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1</w:t>
          </w:r>
        </w:p>
        <w:p w14:paraId="498D9294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F: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+43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 xml:space="preserve">664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77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1444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060</w:t>
          </w:r>
        </w:p>
        <w:p w14:paraId="573D0EE8" w14:textId="77777777" w:rsidR="0011266B" w:rsidRPr="00DD5772" w:rsidRDefault="0011266B" w:rsidP="004E7724">
          <w:pPr>
            <w:rPr>
              <w:rFonts w:ascii="Tahoma" w:hAnsi="Tahoma" w:cs="Tahoma"/>
              <w:color w:val="005B98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M: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praesident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@radiologietechnogen.at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br/>
          </w:r>
          <w:hyperlink r:id="rId1" w:history="1">
            <w:r w:rsidRPr="00DD5772">
              <w:rPr>
                <w:rStyle w:val="Link"/>
                <w:rFonts w:ascii="Tahoma" w:hAnsi="Tahoma" w:cs="Tahoma"/>
                <w:color w:val="005B98"/>
                <w:sz w:val="13"/>
                <w:szCs w:val="13"/>
              </w:rPr>
              <w:t>www.radiologietechnologen.at</w:t>
            </w:r>
          </w:hyperlink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</w:p>
      </w:tc>
      <w:tc>
        <w:tcPr>
          <w:tcW w:w="2268" w:type="dxa"/>
        </w:tcPr>
        <w:p w14:paraId="5C71BDA2" w14:textId="77777777" w:rsidR="0011266B" w:rsidRPr="00552336" w:rsidRDefault="0011266B" w:rsidP="00082C55">
          <w:pPr>
            <w:pStyle w:val="StandardWeb"/>
            <w:widowControl w:val="0"/>
            <w:spacing w:before="0" w:beforeAutospacing="0" w:after="0" w:afterAutospacing="0"/>
            <w:ind w:right="-108"/>
            <w:outlineLvl w:val="0"/>
            <w:rPr>
              <w:rFonts w:ascii="Tahoma" w:hAnsi="Tahoma" w:cs="Tahoma"/>
              <w:color w:val="005B98"/>
              <w:sz w:val="13"/>
              <w:szCs w:val="13"/>
              <w:lang w:val="en-GB"/>
            </w:rPr>
          </w:pP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ZVR: 606626530</w:t>
          </w: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IBAN: AT44 6000 0000 0231 3197</w:t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  <w:t xml:space="preserve">BIC: BAWAATWW  </w:t>
          </w:r>
        </w:p>
      </w:tc>
      <w:tc>
        <w:tcPr>
          <w:tcW w:w="2410" w:type="dxa"/>
        </w:tcPr>
        <w:p w14:paraId="1284EA83" w14:textId="77777777" w:rsidR="0011266B" w:rsidRDefault="006C1BA3" w:rsidP="0011266B">
          <w:pPr>
            <w:pStyle w:val="StandardWeb"/>
            <w:widowControl w:val="0"/>
            <w:spacing w:before="0" w:beforeAutospacing="0" w:after="0" w:afterAutospacing="0"/>
            <w:ind w:right="1452"/>
            <w:outlineLvl w:val="0"/>
            <w:rPr>
              <w:noProof/>
              <w:sz w:val="16"/>
              <w:szCs w:val="16"/>
              <w:lang w:val="de-AT" w:eastAsia="de-AT"/>
            </w:rPr>
          </w:pPr>
          <w:r w:rsidRPr="0011266B">
            <w:rPr>
              <w:noProof/>
              <w:sz w:val="16"/>
              <w:szCs w:val="16"/>
            </w:rPr>
            <w:drawing>
              <wp:inline distT="0" distB="0" distL="0" distR="0" wp14:anchorId="445F590C" wp14:editId="18E7F847">
                <wp:extent cx="1419225" cy="342900"/>
                <wp:effectExtent l="0" t="0" r="0" b="0"/>
                <wp:docPr id="3" name="Grafik 1" descr="logos memb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s memb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86C1F6" w14:textId="77777777" w:rsidR="00F92546" w:rsidRPr="007C5C64" w:rsidRDefault="00F92546" w:rsidP="00F92546">
    <w:pPr>
      <w:pStyle w:val="Fuzeile"/>
      <w:jc w:val="both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40896E8" w14:textId="77777777" w:rsidR="00356988" w:rsidRDefault="00356988">
      <w:r>
        <w:separator/>
      </w:r>
    </w:p>
  </w:footnote>
  <w:footnote w:type="continuationSeparator" w:id="0">
    <w:p w14:paraId="493C3833" w14:textId="77777777" w:rsidR="00356988" w:rsidRDefault="00356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6143" w14:textId="77777777" w:rsidR="006C5771" w:rsidRPr="006009E5" w:rsidRDefault="006C1BA3" w:rsidP="006009E5">
    <w:r>
      <w:rPr>
        <w:noProof/>
      </w:rPr>
      <w:drawing>
        <wp:anchor distT="0" distB="0" distL="114300" distR="114300" simplePos="0" relativeHeight="251657216" behindDoc="1" locked="0" layoutInCell="1" allowOverlap="1" wp14:anchorId="6CAD22E3" wp14:editId="49204E2F">
          <wp:simplePos x="0" y="0"/>
          <wp:positionH relativeFrom="column">
            <wp:posOffset>4102100</wp:posOffset>
          </wp:positionH>
          <wp:positionV relativeFrom="paragraph">
            <wp:posOffset>135890</wp:posOffset>
          </wp:positionV>
          <wp:extent cx="1927225" cy="807085"/>
          <wp:effectExtent l="0" t="0" r="0" b="0"/>
          <wp:wrapThrough wrapText="bothSides">
            <wp:wrapPolygon edited="0">
              <wp:start x="5765" y="2549"/>
              <wp:lineTo x="2776" y="5098"/>
              <wp:lineTo x="1068" y="8157"/>
              <wp:lineTo x="1068" y="18354"/>
              <wp:lineTo x="6832" y="18354"/>
              <wp:lineTo x="11529" y="17334"/>
              <wp:lineTo x="20710" y="13766"/>
              <wp:lineTo x="20924" y="6628"/>
              <wp:lineTo x="19216" y="5608"/>
              <wp:lineTo x="6832" y="2549"/>
              <wp:lineTo x="5765" y="2549"/>
            </wp:wrapPolygon>
          </wp:wrapThrough>
          <wp:docPr id="24" name="Bild 24" descr="Logo rt austria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rt austria -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820F4D"/>
    <w:multiLevelType w:val="hybridMultilevel"/>
    <w:tmpl w:val="F560E646"/>
    <w:lvl w:ilvl="0" w:tplc="61FEE5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049C"/>
    <w:multiLevelType w:val="hybridMultilevel"/>
    <w:tmpl w:val="1CF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4272"/>
    <w:multiLevelType w:val="multilevel"/>
    <w:tmpl w:val="82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2559"/>
    <w:multiLevelType w:val="hybridMultilevel"/>
    <w:tmpl w:val="D53C20B4"/>
    <w:lvl w:ilvl="0" w:tplc="7B54C478">
      <w:numFmt w:val="bullet"/>
      <w:lvlText w:val="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E"/>
    <w:multiLevelType w:val="hybridMultilevel"/>
    <w:tmpl w:val="0FE2A7F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81909"/>
    <w:multiLevelType w:val="hybridMultilevel"/>
    <w:tmpl w:val="E38AC6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5C8"/>
    <w:multiLevelType w:val="multilevel"/>
    <w:tmpl w:val="36641B44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7">
    <w:nsid w:val="1C324E40"/>
    <w:multiLevelType w:val="hybridMultilevel"/>
    <w:tmpl w:val="902C5568"/>
    <w:lvl w:ilvl="0" w:tplc="822653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1838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4432F"/>
    <w:multiLevelType w:val="multilevel"/>
    <w:tmpl w:val="45D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922EA"/>
    <w:multiLevelType w:val="multilevel"/>
    <w:tmpl w:val="225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518A6"/>
    <w:multiLevelType w:val="hybridMultilevel"/>
    <w:tmpl w:val="76A06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B339E"/>
    <w:multiLevelType w:val="hybridMultilevel"/>
    <w:tmpl w:val="42EE252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530B0"/>
    <w:multiLevelType w:val="hybridMultilevel"/>
    <w:tmpl w:val="95A0C9B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67557"/>
    <w:multiLevelType w:val="hybridMultilevel"/>
    <w:tmpl w:val="D9D43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91781"/>
    <w:multiLevelType w:val="hybridMultilevel"/>
    <w:tmpl w:val="97CE4FC0"/>
    <w:lvl w:ilvl="0" w:tplc="92CC2C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6638A"/>
    <w:multiLevelType w:val="hybridMultilevel"/>
    <w:tmpl w:val="142A05A6"/>
    <w:lvl w:ilvl="0" w:tplc="30CEA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B150F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70184"/>
    <w:multiLevelType w:val="multilevel"/>
    <w:tmpl w:val="080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14C4C"/>
    <w:multiLevelType w:val="multilevel"/>
    <w:tmpl w:val="69F44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194B09"/>
    <w:multiLevelType w:val="hybridMultilevel"/>
    <w:tmpl w:val="DEA4B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54906"/>
    <w:multiLevelType w:val="hybridMultilevel"/>
    <w:tmpl w:val="CAEE9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67306"/>
    <w:multiLevelType w:val="hybridMultilevel"/>
    <w:tmpl w:val="11F6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F22ED"/>
    <w:multiLevelType w:val="hybridMultilevel"/>
    <w:tmpl w:val="2040A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6707A"/>
    <w:multiLevelType w:val="hybridMultilevel"/>
    <w:tmpl w:val="57E8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4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A5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24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2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A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C2DBE"/>
    <w:multiLevelType w:val="hybridMultilevel"/>
    <w:tmpl w:val="11A436E4"/>
    <w:lvl w:ilvl="0" w:tplc="15D840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02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C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C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4D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E0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2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1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C8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A94C47"/>
    <w:multiLevelType w:val="multilevel"/>
    <w:tmpl w:val="281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F93CFF"/>
    <w:multiLevelType w:val="multilevel"/>
    <w:tmpl w:val="6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F64469"/>
    <w:multiLevelType w:val="multilevel"/>
    <w:tmpl w:val="571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1010B7"/>
    <w:multiLevelType w:val="hybridMultilevel"/>
    <w:tmpl w:val="BB58D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72C9C"/>
    <w:multiLevelType w:val="multilevel"/>
    <w:tmpl w:val="1D4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8A4B7E"/>
    <w:multiLevelType w:val="multilevel"/>
    <w:tmpl w:val="6C7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7C0706"/>
    <w:multiLevelType w:val="hybridMultilevel"/>
    <w:tmpl w:val="5BB6D614"/>
    <w:lvl w:ilvl="0" w:tplc="90802BA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9262EE"/>
    <w:multiLevelType w:val="multilevel"/>
    <w:tmpl w:val="28D6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9C0216"/>
    <w:multiLevelType w:val="multilevel"/>
    <w:tmpl w:val="721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FF1188"/>
    <w:multiLevelType w:val="hybridMultilevel"/>
    <w:tmpl w:val="7BFC011C"/>
    <w:lvl w:ilvl="0" w:tplc="0FBE2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03400"/>
    <w:multiLevelType w:val="hybridMultilevel"/>
    <w:tmpl w:val="314CA628"/>
    <w:lvl w:ilvl="0" w:tplc="D8084B2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4B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8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A2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4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415EB7"/>
    <w:multiLevelType w:val="hybridMultilevel"/>
    <w:tmpl w:val="840093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661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204154"/>
    <w:multiLevelType w:val="hybridMultilevel"/>
    <w:tmpl w:val="F8080A30"/>
    <w:lvl w:ilvl="0" w:tplc="189C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2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0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A4509D"/>
    <w:multiLevelType w:val="hybridMultilevel"/>
    <w:tmpl w:val="3286B64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DD172A"/>
    <w:multiLevelType w:val="multilevel"/>
    <w:tmpl w:val="941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0E460C"/>
    <w:multiLevelType w:val="multilevel"/>
    <w:tmpl w:val="06C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35CD6"/>
    <w:multiLevelType w:val="hybridMultilevel"/>
    <w:tmpl w:val="7DE66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B5279"/>
    <w:multiLevelType w:val="multilevel"/>
    <w:tmpl w:val="672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76743"/>
    <w:multiLevelType w:val="hybridMultilevel"/>
    <w:tmpl w:val="0F6CE2AA"/>
    <w:lvl w:ilvl="0" w:tplc="8644897E">
      <w:start w:val="1"/>
      <w:numFmt w:val="decimal"/>
      <w:lvlText w:val="%1.)"/>
      <w:lvlJc w:val="left"/>
      <w:pPr>
        <w:ind w:left="1035" w:hanging="6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D49F8"/>
    <w:multiLevelType w:val="multilevel"/>
    <w:tmpl w:val="F9D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01325"/>
    <w:multiLevelType w:val="hybridMultilevel"/>
    <w:tmpl w:val="D60045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18"/>
  </w:num>
  <w:num w:numId="4">
    <w:abstractNumId w:val="11"/>
  </w:num>
  <w:num w:numId="5">
    <w:abstractNumId w:val="1"/>
  </w:num>
  <w:num w:numId="6">
    <w:abstractNumId w:val="23"/>
  </w:num>
  <w:num w:numId="7">
    <w:abstractNumId w:val="39"/>
  </w:num>
  <w:num w:numId="8">
    <w:abstractNumId w:val="24"/>
  </w:num>
  <w:num w:numId="9">
    <w:abstractNumId w:val="32"/>
  </w:num>
  <w:num w:numId="10">
    <w:abstractNumId w:val="34"/>
    <w:lvlOverride w:ilvl="0">
      <w:lvl w:ilvl="0">
        <w:numFmt w:val="lowerLetter"/>
        <w:lvlText w:val="%1."/>
        <w:lvlJc w:val="left"/>
      </w:lvl>
    </w:lvlOverride>
  </w:num>
  <w:num w:numId="11">
    <w:abstractNumId w:val="25"/>
  </w:num>
  <w:num w:numId="12">
    <w:abstractNumId w:val="43"/>
    <w:lvlOverride w:ilvl="0">
      <w:lvl w:ilvl="0">
        <w:numFmt w:val="lowerLetter"/>
        <w:lvlText w:val="%1."/>
        <w:lvlJc w:val="left"/>
      </w:lvl>
    </w:lvlOverride>
  </w:num>
  <w:num w:numId="13">
    <w:abstractNumId w:val="33"/>
    <w:lvlOverride w:ilvl="0">
      <w:lvl w:ilvl="0">
        <w:numFmt w:val="lowerLetter"/>
        <w:lvlText w:val="%1."/>
        <w:lvlJc w:val="left"/>
      </w:lvl>
    </w:lvlOverride>
  </w:num>
  <w:num w:numId="14">
    <w:abstractNumId w:val="36"/>
  </w:num>
  <w:num w:numId="15">
    <w:abstractNumId w:val="36"/>
    <w:lvlOverride w:ilvl="0">
      <w:lvl w:ilvl="0" w:tplc="D8084B2A">
        <w:numFmt w:val="lowerLetter"/>
        <w:lvlText w:val="%1."/>
        <w:lvlJc w:val="left"/>
      </w:lvl>
    </w:lvlOverride>
  </w:num>
  <w:num w:numId="16">
    <w:abstractNumId w:val="36"/>
    <w:lvlOverride w:ilvl="0">
      <w:lvl w:ilvl="0" w:tplc="D8084B2A">
        <w:numFmt w:val="lowerLetter"/>
        <w:lvlText w:val="%1."/>
        <w:lvlJc w:val="left"/>
      </w:lvl>
    </w:lvlOverride>
  </w:num>
  <w:num w:numId="17">
    <w:abstractNumId w:val="3"/>
  </w:num>
  <w:num w:numId="18">
    <w:abstractNumId w:val="42"/>
  </w:num>
  <w:num w:numId="19">
    <w:abstractNumId w:val="12"/>
  </w:num>
  <w:num w:numId="20">
    <w:abstractNumId w:val="5"/>
  </w:num>
  <w:num w:numId="21">
    <w:abstractNumId w:val="28"/>
  </w:num>
  <w:num w:numId="22">
    <w:abstractNumId w:val="27"/>
  </w:num>
  <w:num w:numId="23">
    <w:abstractNumId w:val="30"/>
  </w:num>
  <w:num w:numId="24">
    <w:abstractNumId w:val="10"/>
  </w:num>
  <w:num w:numId="25">
    <w:abstractNumId w:val="31"/>
  </w:num>
  <w:num w:numId="26">
    <w:abstractNumId w:val="45"/>
  </w:num>
  <w:num w:numId="27">
    <w:abstractNumId w:val="40"/>
  </w:num>
  <w:num w:numId="28">
    <w:abstractNumId w:val="26"/>
  </w:num>
  <w:num w:numId="29">
    <w:abstractNumId w:val="16"/>
  </w:num>
  <w:num w:numId="30">
    <w:abstractNumId w:val="22"/>
  </w:num>
  <w:num w:numId="31">
    <w:abstractNumId w:val="20"/>
  </w:num>
  <w:num w:numId="32">
    <w:abstractNumId w:val="8"/>
  </w:num>
  <w:num w:numId="33">
    <w:abstractNumId w:val="17"/>
  </w:num>
  <w:num w:numId="34">
    <w:abstractNumId w:val="0"/>
  </w:num>
  <w:num w:numId="35">
    <w:abstractNumId w:val="2"/>
  </w:num>
  <w:num w:numId="36">
    <w:abstractNumId w:val="29"/>
  </w:num>
  <w:num w:numId="37">
    <w:abstractNumId w:val="15"/>
  </w:num>
  <w:num w:numId="38">
    <w:abstractNumId w:val="44"/>
  </w:num>
  <w:num w:numId="39">
    <w:abstractNumId w:val="7"/>
  </w:num>
  <w:num w:numId="40">
    <w:abstractNumId w:val="46"/>
  </w:num>
  <w:num w:numId="41">
    <w:abstractNumId w:val="35"/>
  </w:num>
  <w:num w:numId="42">
    <w:abstractNumId w:val="41"/>
  </w:num>
  <w:num w:numId="43">
    <w:abstractNumId w:val="37"/>
  </w:num>
  <w:num w:numId="44">
    <w:abstractNumId w:val="2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6"/>
  </w:num>
  <w:num w:numId="48">
    <w:abstractNumId w:val="13"/>
  </w:num>
  <w:num w:numId="49">
    <w:abstractNumId w:val="1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61"/>
    <w:rsid w:val="00006869"/>
    <w:rsid w:val="000140AD"/>
    <w:rsid w:val="00020E88"/>
    <w:rsid w:val="00052257"/>
    <w:rsid w:val="00054209"/>
    <w:rsid w:val="00060375"/>
    <w:rsid w:val="000635A1"/>
    <w:rsid w:val="000823F4"/>
    <w:rsid w:val="00082C55"/>
    <w:rsid w:val="00084066"/>
    <w:rsid w:val="000C4C62"/>
    <w:rsid w:val="000E14B3"/>
    <w:rsid w:val="000E4D5E"/>
    <w:rsid w:val="000F122C"/>
    <w:rsid w:val="00100217"/>
    <w:rsid w:val="0011266B"/>
    <w:rsid w:val="00113850"/>
    <w:rsid w:val="00120A61"/>
    <w:rsid w:val="00122840"/>
    <w:rsid w:val="00132A6C"/>
    <w:rsid w:val="00134D49"/>
    <w:rsid w:val="00136A4E"/>
    <w:rsid w:val="00147BDD"/>
    <w:rsid w:val="0015430D"/>
    <w:rsid w:val="00166DAA"/>
    <w:rsid w:val="001705AB"/>
    <w:rsid w:val="001718BF"/>
    <w:rsid w:val="001820A8"/>
    <w:rsid w:val="001837E1"/>
    <w:rsid w:val="001919EB"/>
    <w:rsid w:val="001923C3"/>
    <w:rsid w:val="00196472"/>
    <w:rsid w:val="001A32B9"/>
    <w:rsid w:val="001A572D"/>
    <w:rsid w:val="001B2F9C"/>
    <w:rsid w:val="001C0E04"/>
    <w:rsid w:val="001C65F3"/>
    <w:rsid w:val="001C6E45"/>
    <w:rsid w:val="001F0346"/>
    <w:rsid w:val="001F50BD"/>
    <w:rsid w:val="0020283C"/>
    <w:rsid w:val="00217081"/>
    <w:rsid w:val="002231D2"/>
    <w:rsid w:val="002316FC"/>
    <w:rsid w:val="00236D7F"/>
    <w:rsid w:val="00244878"/>
    <w:rsid w:val="00244CBC"/>
    <w:rsid w:val="00261B62"/>
    <w:rsid w:val="002649A3"/>
    <w:rsid w:val="00266EBF"/>
    <w:rsid w:val="0029096F"/>
    <w:rsid w:val="002A1A5A"/>
    <w:rsid w:val="002B7376"/>
    <w:rsid w:val="002D204F"/>
    <w:rsid w:val="002D5007"/>
    <w:rsid w:val="002E1926"/>
    <w:rsid w:val="002F4511"/>
    <w:rsid w:val="002F7887"/>
    <w:rsid w:val="00304811"/>
    <w:rsid w:val="00305353"/>
    <w:rsid w:val="00305F32"/>
    <w:rsid w:val="00311F90"/>
    <w:rsid w:val="003538FA"/>
    <w:rsid w:val="00354D0F"/>
    <w:rsid w:val="00355386"/>
    <w:rsid w:val="00356988"/>
    <w:rsid w:val="00366054"/>
    <w:rsid w:val="0036760E"/>
    <w:rsid w:val="003816B1"/>
    <w:rsid w:val="00381DCA"/>
    <w:rsid w:val="0038397A"/>
    <w:rsid w:val="003950B5"/>
    <w:rsid w:val="003A28EB"/>
    <w:rsid w:val="003E6A74"/>
    <w:rsid w:val="003F7A6F"/>
    <w:rsid w:val="00400555"/>
    <w:rsid w:val="0040590C"/>
    <w:rsid w:val="0040736E"/>
    <w:rsid w:val="004216E3"/>
    <w:rsid w:val="00430AA1"/>
    <w:rsid w:val="004434CE"/>
    <w:rsid w:val="004769BD"/>
    <w:rsid w:val="00486635"/>
    <w:rsid w:val="00495E36"/>
    <w:rsid w:val="004A1DB9"/>
    <w:rsid w:val="004B3BA4"/>
    <w:rsid w:val="004B781B"/>
    <w:rsid w:val="004D2613"/>
    <w:rsid w:val="004D4B18"/>
    <w:rsid w:val="004D549C"/>
    <w:rsid w:val="004E7724"/>
    <w:rsid w:val="004E7A8A"/>
    <w:rsid w:val="004F617B"/>
    <w:rsid w:val="004F6DA5"/>
    <w:rsid w:val="00507A7D"/>
    <w:rsid w:val="00531364"/>
    <w:rsid w:val="00540519"/>
    <w:rsid w:val="00552336"/>
    <w:rsid w:val="00585770"/>
    <w:rsid w:val="005B2248"/>
    <w:rsid w:val="005E29CE"/>
    <w:rsid w:val="005E7815"/>
    <w:rsid w:val="005F1D1F"/>
    <w:rsid w:val="00600882"/>
    <w:rsid w:val="006009E5"/>
    <w:rsid w:val="00615742"/>
    <w:rsid w:val="006353E9"/>
    <w:rsid w:val="00643849"/>
    <w:rsid w:val="0064761A"/>
    <w:rsid w:val="00647B29"/>
    <w:rsid w:val="00676FB2"/>
    <w:rsid w:val="00680154"/>
    <w:rsid w:val="006933C2"/>
    <w:rsid w:val="006A68A7"/>
    <w:rsid w:val="006B015C"/>
    <w:rsid w:val="006B30D5"/>
    <w:rsid w:val="006C1BA3"/>
    <w:rsid w:val="006C5771"/>
    <w:rsid w:val="007151BB"/>
    <w:rsid w:val="00721786"/>
    <w:rsid w:val="007260E5"/>
    <w:rsid w:val="00735FF2"/>
    <w:rsid w:val="007412CD"/>
    <w:rsid w:val="00743451"/>
    <w:rsid w:val="00747DF5"/>
    <w:rsid w:val="00754773"/>
    <w:rsid w:val="0077337E"/>
    <w:rsid w:val="007841A1"/>
    <w:rsid w:val="0078729B"/>
    <w:rsid w:val="00795B79"/>
    <w:rsid w:val="007C5C64"/>
    <w:rsid w:val="007D081E"/>
    <w:rsid w:val="007D36A7"/>
    <w:rsid w:val="007D3FCA"/>
    <w:rsid w:val="007D5C7B"/>
    <w:rsid w:val="007E4471"/>
    <w:rsid w:val="007E6763"/>
    <w:rsid w:val="007F509F"/>
    <w:rsid w:val="008001D6"/>
    <w:rsid w:val="00800C8E"/>
    <w:rsid w:val="00802CF5"/>
    <w:rsid w:val="00803571"/>
    <w:rsid w:val="0081022C"/>
    <w:rsid w:val="00826282"/>
    <w:rsid w:val="00827946"/>
    <w:rsid w:val="00832FF2"/>
    <w:rsid w:val="008352F9"/>
    <w:rsid w:val="00843D30"/>
    <w:rsid w:val="0085673C"/>
    <w:rsid w:val="00877AC3"/>
    <w:rsid w:val="008816FD"/>
    <w:rsid w:val="008B7DAE"/>
    <w:rsid w:val="008D4445"/>
    <w:rsid w:val="008D716A"/>
    <w:rsid w:val="008E601D"/>
    <w:rsid w:val="008F33CE"/>
    <w:rsid w:val="009206B0"/>
    <w:rsid w:val="009333CF"/>
    <w:rsid w:val="00942694"/>
    <w:rsid w:val="009622AE"/>
    <w:rsid w:val="0096640F"/>
    <w:rsid w:val="009976D8"/>
    <w:rsid w:val="009C1DA6"/>
    <w:rsid w:val="009F5052"/>
    <w:rsid w:val="00A06BF2"/>
    <w:rsid w:val="00A24075"/>
    <w:rsid w:val="00A315AC"/>
    <w:rsid w:val="00A31EDD"/>
    <w:rsid w:val="00A421C3"/>
    <w:rsid w:val="00A456C2"/>
    <w:rsid w:val="00A76DD1"/>
    <w:rsid w:val="00A77C54"/>
    <w:rsid w:val="00A802EC"/>
    <w:rsid w:val="00A82C60"/>
    <w:rsid w:val="00A909D1"/>
    <w:rsid w:val="00A92961"/>
    <w:rsid w:val="00A955D0"/>
    <w:rsid w:val="00A95858"/>
    <w:rsid w:val="00AA50D0"/>
    <w:rsid w:val="00AE7068"/>
    <w:rsid w:val="00B01094"/>
    <w:rsid w:val="00B1106D"/>
    <w:rsid w:val="00B11A60"/>
    <w:rsid w:val="00B127FD"/>
    <w:rsid w:val="00B14EA1"/>
    <w:rsid w:val="00B232A3"/>
    <w:rsid w:val="00B354C2"/>
    <w:rsid w:val="00B410B0"/>
    <w:rsid w:val="00B44C07"/>
    <w:rsid w:val="00B54B57"/>
    <w:rsid w:val="00B56BA2"/>
    <w:rsid w:val="00B6116F"/>
    <w:rsid w:val="00B61B05"/>
    <w:rsid w:val="00B842BD"/>
    <w:rsid w:val="00B96FA3"/>
    <w:rsid w:val="00BA46FB"/>
    <w:rsid w:val="00BC22A6"/>
    <w:rsid w:val="00BD0B15"/>
    <w:rsid w:val="00BD1DE8"/>
    <w:rsid w:val="00BD21D3"/>
    <w:rsid w:val="00BF041D"/>
    <w:rsid w:val="00BF0AB8"/>
    <w:rsid w:val="00C163E8"/>
    <w:rsid w:val="00C54F40"/>
    <w:rsid w:val="00C56F04"/>
    <w:rsid w:val="00C748DF"/>
    <w:rsid w:val="00C809AF"/>
    <w:rsid w:val="00C85428"/>
    <w:rsid w:val="00C86B0D"/>
    <w:rsid w:val="00CC060B"/>
    <w:rsid w:val="00CC18AC"/>
    <w:rsid w:val="00CD16FF"/>
    <w:rsid w:val="00CD41A3"/>
    <w:rsid w:val="00CE5050"/>
    <w:rsid w:val="00CF5983"/>
    <w:rsid w:val="00D0330C"/>
    <w:rsid w:val="00D31104"/>
    <w:rsid w:val="00D61E7A"/>
    <w:rsid w:val="00D654F5"/>
    <w:rsid w:val="00D753D7"/>
    <w:rsid w:val="00DA3229"/>
    <w:rsid w:val="00DA4344"/>
    <w:rsid w:val="00DC19F2"/>
    <w:rsid w:val="00DC3C02"/>
    <w:rsid w:val="00DC5BD7"/>
    <w:rsid w:val="00DD1E24"/>
    <w:rsid w:val="00DD5772"/>
    <w:rsid w:val="00DD7AD7"/>
    <w:rsid w:val="00DF3060"/>
    <w:rsid w:val="00E01119"/>
    <w:rsid w:val="00E21119"/>
    <w:rsid w:val="00E41227"/>
    <w:rsid w:val="00E51B2D"/>
    <w:rsid w:val="00E56B2A"/>
    <w:rsid w:val="00E71E7C"/>
    <w:rsid w:val="00E77361"/>
    <w:rsid w:val="00E87682"/>
    <w:rsid w:val="00E90F58"/>
    <w:rsid w:val="00EA7264"/>
    <w:rsid w:val="00EB78CD"/>
    <w:rsid w:val="00EC5752"/>
    <w:rsid w:val="00EF009C"/>
    <w:rsid w:val="00EF6F15"/>
    <w:rsid w:val="00F01FA7"/>
    <w:rsid w:val="00F206F3"/>
    <w:rsid w:val="00F20D74"/>
    <w:rsid w:val="00F31380"/>
    <w:rsid w:val="00F3155F"/>
    <w:rsid w:val="00F34FBB"/>
    <w:rsid w:val="00F37993"/>
    <w:rsid w:val="00F42C88"/>
    <w:rsid w:val="00F45BF2"/>
    <w:rsid w:val="00F524D6"/>
    <w:rsid w:val="00F82082"/>
    <w:rsid w:val="00F915AA"/>
    <w:rsid w:val="00F92546"/>
    <w:rsid w:val="00FB348C"/>
    <w:rsid w:val="00FD5FCC"/>
    <w:rsid w:val="00FD6FB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EC5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E24"/>
    <w:rPr>
      <w:rFonts w:ascii="Arial" w:eastAsia="Times New Roman" w:hAnsi="Arial" w:cs="Arial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01F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217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rsid w:val="00D753D7"/>
    <w:rPr>
      <w:color w:val="0000FF"/>
      <w:u w:val="single"/>
    </w:rPr>
  </w:style>
  <w:style w:type="paragraph" w:styleId="Blocktext">
    <w:name w:val="Block Text"/>
    <w:basedOn w:val="Standard"/>
    <w:rsid w:val="00FE3A7D"/>
    <w:pPr>
      <w:spacing w:line="360" w:lineRule="auto"/>
      <w:ind w:left="1134" w:right="1134"/>
      <w:outlineLvl w:val="0"/>
    </w:pPr>
  </w:style>
  <w:style w:type="character" w:customStyle="1" w:styleId="il">
    <w:name w:val="il"/>
    <w:basedOn w:val="Absatz-Standardschriftart"/>
    <w:rsid w:val="004A1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06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06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66E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2">
    <w:name w:val="Body Text Indent 2"/>
    <w:basedOn w:val="Standard"/>
    <w:link w:val="Textkrper-Einzug2Zchn"/>
    <w:rsid w:val="00266EBF"/>
    <w:pPr>
      <w:ind w:firstLine="708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Textkrper-Einzug2Zchn">
    <w:name w:val="Textkörper-Einzug 2 Zchn"/>
    <w:link w:val="Textkrper-Einzug2"/>
    <w:rsid w:val="00266EBF"/>
    <w:rPr>
      <w:rFonts w:ascii="Times New Roman" w:eastAsia="Times New Roman" w:hAnsi="Times New Roman"/>
      <w:i/>
      <w:iCs/>
      <w:sz w:val="24"/>
      <w:lang w:val="de-DE" w:eastAsia="de-DE"/>
    </w:rPr>
  </w:style>
  <w:style w:type="paragraph" w:styleId="Textkrper">
    <w:name w:val="Body Text"/>
    <w:basedOn w:val="Standard"/>
    <w:link w:val="TextkrperZchn"/>
    <w:rsid w:val="00266EBF"/>
    <w:rPr>
      <w:rFonts w:ascii="Times New Roman" w:hAnsi="Times New Roman" w:cs="Times New Roman"/>
      <w:color w:val="FF0000"/>
      <w:sz w:val="24"/>
    </w:rPr>
  </w:style>
  <w:style w:type="character" w:customStyle="1" w:styleId="TextkrperZchn">
    <w:name w:val="Textkörper Zchn"/>
    <w:link w:val="Textkrper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Textkrper2">
    <w:name w:val="Body Text 2"/>
    <w:basedOn w:val="Standard"/>
    <w:link w:val="Textkrper2Zchn"/>
    <w:rsid w:val="00266EBF"/>
    <w:pPr>
      <w:jc w:val="both"/>
    </w:pPr>
    <w:rPr>
      <w:rFonts w:ascii="Times New Roman" w:hAnsi="Times New Roman" w:cs="Times New Roman"/>
      <w:color w:val="FF0000"/>
      <w:sz w:val="24"/>
    </w:rPr>
  </w:style>
  <w:style w:type="character" w:customStyle="1" w:styleId="Textkrper2Zchn">
    <w:name w:val="Textkörper 2 Zchn"/>
    <w:link w:val="Textkrper2"/>
    <w:rsid w:val="00266EBF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F01FA7"/>
    <w:rPr>
      <w:rFonts w:ascii="Times New Roman" w:eastAsia="Times New Roman" w:hAnsi="Times New Roman"/>
      <w:b/>
      <w:bCs/>
      <w:sz w:val="36"/>
      <w:szCs w:val="36"/>
    </w:rPr>
  </w:style>
  <w:style w:type="table" w:customStyle="1" w:styleId="Tabellengitternetz1">
    <w:name w:val="Tabellengitternetz1"/>
    <w:basedOn w:val="NormaleTabelle"/>
    <w:uiPriority w:val="59"/>
    <w:rsid w:val="00B6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718BF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de-AT" w:eastAsia="en-US"/>
    </w:rPr>
  </w:style>
  <w:style w:type="character" w:styleId="Hervorhebung">
    <w:name w:val="Emphasis"/>
    <w:uiPriority w:val="20"/>
    <w:qFormat/>
    <w:rsid w:val="00802CF5"/>
    <w:rPr>
      <w:i/>
      <w:iCs/>
    </w:rPr>
  </w:style>
  <w:style w:type="character" w:customStyle="1" w:styleId="apple-tab-span">
    <w:name w:val="apple-tab-span"/>
    <w:rsid w:val="00877AC3"/>
  </w:style>
  <w:style w:type="character" w:customStyle="1" w:styleId="apple-converted-space">
    <w:name w:val="apple-converted-space"/>
    <w:rsid w:val="00531364"/>
  </w:style>
  <w:style w:type="character" w:styleId="Fett">
    <w:name w:val="Strong"/>
    <w:uiPriority w:val="22"/>
    <w:qFormat/>
    <w:rsid w:val="00BD1DE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38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380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380"/>
    <w:rPr>
      <w:rFonts w:ascii="Arial" w:eastAsia="Times New Roman" w:hAnsi="Arial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6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3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0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ldungsreferat@radiologietechnologen.a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.diendorfer@radiologietechnologen.at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logietechnologen.at" TargetMode="External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D7EE4DD-FABA-3240-8F67-48391F88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Approbation</vt:lpstr>
    </vt:vector>
  </TitlesOfParts>
  <Company/>
  <LinksUpToDate>false</LinksUpToDate>
  <CharactersWithSpaces>3525</CharactersWithSpaces>
  <SharedDoc>false</SharedDoc>
  <HyperlinkBase/>
  <HLinks>
    <vt:vector size="12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http://www.radiologietechnologen.at/presse/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Approbation</dc:title>
  <dc:creator>Michaela Rosenblattl</dc:creator>
  <cp:lastModifiedBy>Microsoft Office-Anwender</cp:lastModifiedBy>
  <cp:revision>3</cp:revision>
  <cp:lastPrinted>2018-03-19T14:54:00Z</cp:lastPrinted>
  <dcterms:created xsi:type="dcterms:W3CDTF">2023-01-12T01:04:00Z</dcterms:created>
  <dcterms:modified xsi:type="dcterms:W3CDTF">2023-01-12T01:12:00Z</dcterms:modified>
</cp:coreProperties>
</file>